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8091" w14:textId="77777777" w:rsidR="008E73CD" w:rsidRPr="00CF4FDF" w:rsidRDefault="008E73CD">
      <w:pPr>
        <w:rPr>
          <w:rFonts w:ascii="Arial" w:hAnsi="Arial" w:cs="Arial"/>
          <w:color w:val="FF0000"/>
        </w:rPr>
      </w:pPr>
    </w:p>
    <w:tbl>
      <w:tblPr>
        <w:tblStyle w:val="Tabela-Siatka"/>
        <w:tblW w:w="149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4"/>
        <w:gridCol w:w="2408"/>
        <w:gridCol w:w="993"/>
        <w:gridCol w:w="992"/>
        <w:gridCol w:w="9553"/>
      </w:tblGrid>
      <w:tr w:rsidR="008E73CD" w:rsidRPr="00D84969" w14:paraId="42AC8082" w14:textId="77777777" w:rsidTr="002F4AAF">
        <w:trPr>
          <w:trHeight w:val="1491"/>
        </w:trPr>
        <w:tc>
          <w:tcPr>
            <w:tcW w:w="14940" w:type="dxa"/>
            <w:gridSpan w:val="5"/>
            <w:shd w:val="clear" w:color="auto" w:fill="B8CCE4" w:themeFill="accent1" w:themeFillTint="66"/>
          </w:tcPr>
          <w:p w14:paraId="7313121D" w14:textId="77777777" w:rsidR="008E73CD" w:rsidRPr="00CF4FDF" w:rsidRDefault="008E73CD" w:rsidP="008E73CD">
            <w:pPr>
              <w:shd w:val="clear" w:color="auto" w:fill="B8CCE4" w:themeFill="accent1" w:themeFillTint="66"/>
              <w:rPr>
                <w:rFonts w:ascii="Arial" w:hAnsi="Arial" w:cs="Arial"/>
                <w:color w:val="FF0000"/>
              </w:rPr>
            </w:pPr>
          </w:p>
          <w:p w14:paraId="3DAAE1C4" w14:textId="36DEB15F" w:rsidR="008E73CD" w:rsidRPr="002325A8" w:rsidRDefault="008E73CD" w:rsidP="008E73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25A8">
              <w:rPr>
                <w:rFonts w:ascii="Arial" w:hAnsi="Arial" w:cs="Arial"/>
                <w:b/>
                <w:lang w:val="en-US"/>
              </w:rPr>
              <w:t>STUDIE</w:t>
            </w:r>
            <w:r w:rsidR="00BD60AA" w:rsidRPr="002325A8">
              <w:rPr>
                <w:rFonts w:ascii="Arial" w:hAnsi="Arial" w:cs="Arial"/>
                <w:b/>
                <w:lang w:val="en-US"/>
              </w:rPr>
              <w:t xml:space="preserve">S IN ENGLISH, ACADEMIC YEAR </w:t>
            </w:r>
            <w:r w:rsidR="00BD60AA" w:rsidRPr="00841140">
              <w:rPr>
                <w:rFonts w:ascii="Arial" w:hAnsi="Arial" w:cs="Arial"/>
                <w:b/>
                <w:lang w:val="en-US"/>
              </w:rPr>
              <w:t>20</w:t>
            </w:r>
            <w:r w:rsidR="00D84969">
              <w:rPr>
                <w:rFonts w:ascii="Arial" w:hAnsi="Arial" w:cs="Arial"/>
                <w:b/>
                <w:lang w:val="en-US"/>
              </w:rPr>
              <w:t>24</w:t>
            </w:r>
            <w:r w:rsidR="002A285E" w:rsidRPr="00841140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="00D84969">
              <w:rPr>
                <w:rFonts w:ascii="Arial" w:hAnsi="Arial" w:cs="Arial"/>
                <w:b/>
                <w:lang w:val="en-US"/>
              </w:rPr>
              <w:t>2025</w:t>
            </w:r>
          </w:p>
          <w:p w14:paraId="5FA3E029" w14:textId="77777777" w:rsidR="008E73CD" w:rsidRPr="002325A8" w:rsidRDefault="008E73CD" w:rsidP="00397CEC">
            <w:pPr>
              <w:shd w:val="clear" w:color="auto" w:fill="B8CCE4" w:themeFill="accent1" w:themeFillTint="66"/>
              <w:rPr>
                <w:rFonts w:ascii="Arial" w:hAnsi="Arial" w:cs="Arial"/>
                <w:b/>
                <w:lang w:val="en-US"/>
              </w:rPr>
            </w:pPr>
          </w:p>
          <w:p w14:paraId="2CDB7B6F" w14:textId="77777777" w:rsidR="008E73CD" w:rsidRPr="002325A8" w:rsidRDefault="008E73CD" w:rsidP="008E73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25A8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7B1B126F" w14:textId="77777777" w:rsidR="008E73CD" w:rsidRPr="002325A8" w:rsidRDefault="00E42ADD" w:rsidP="008E73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2325A8">
              <w:rPr>
                <w:rFonts w:ascii="Arial" w:hAnsi="Arial" w:cs="Arial"/>
                <w:b/>
                <w:lang w:val="en-US"/>
              </w:rPr>
              <w:t>3</w:t>
            </w:r>
            <w:r w:rsidRPr="002325A8">
              <w:rPr>
                <w:rFonts w:ascii="Arial" w:hAnsi="Arial" w:cs="Arial"/>
                <w:b/>
                <w:vertAlign w:val="superscript"/>
                <w:lang w:val="en-US"/>
              </w:rPr>
              <w:t>R</w:t>
            </w:r>
            <w:r w:rsidR="00870930" w:rsidRPr="002325A8">
              <w:rPr>
                <w:rFonts w:ascii="Arial" w:hAnsi="Arial" w:cs="Arial"/>
                <w:b/>
                <w:vertAlign w:val="superscript"/>
                <w:lang w:val="en-US"/>
              </w:rPr>
              <w:t>D</w:t>
            </w:r>
            <w:r w:rsidR="008E73CD" w:rsidRPr="002325A8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877EA4" w:rsidRPr="002325A8">
              <w:rPr>
                <w:rFonts w:ascii="Arial" w:hAnsi="Arial" w:cs="Arial"/>
                <w:b/>
                <w:lang w:val="en-US"/>
              </w:rPr>
              <w:t>6</w:t>
            </w:r>
            <w:r w:rsidR="002A285E" w:rsidRPr="00841140">
              <w:rPr>
                <w:rFonts w:ascii="Arial" w:hAnsi="Arial" w:cs="Arial"/>
                <w:sz w:val="18"/>
                <w:szCs w:val="18"/>
                <w:lang w:val="en-US"/>
              </w:rPr>
              <w:t>–</w:t>
            </w:r>
            <w:r w:rsidR="008E73CD" w:rsidRPr="00841140">
              <w:rPr>
                <w:rFonts w:ascii="Arial" w:hAnsi="Arial" w:cs="Arial"/>
                <w:b/>
                <w:lang w:val="en-US"/>
              </w:rPr>
              <w:t>YEAR MD</w:t>
            </w:r>
            <w:r w:rsidR="008E73CD" w:rsidRPr="002325A8">
              <w:rPr>
                <w:rFonts w:ascii="Arial" w:hAnsi="Arial" w:cs="Arial"/>
                <w:b/>
                <w:lang w:val="en-US"/>
              </w:rPr>
              <w:t xml:space="preserve"> PROGRAM</w:t>
            </w:r>
          </w:p>
          <w:p w14:paraId="589F269B" w14:textId="77777777" w:rsidR="008E73CD" w:rsidRPr="00542481" w:rsidRDefault="008E73CD" w:rsidP="008E73CD">
            <w:pPr>
              <w:shd w:val="clear" w:color="auto" w:fill="B8CCE4" w:themeFill="accent1" w:themeFillTint="66"/>
              <w:rPr>
                <w:rFonts w:ascii="Arial" w:hAnsi="Arial" w:cs="Arial"/>
                <w:lang w:val="en-US"/>
              </w:rPr>
            </w:pPr>
          </w:p>
          <w:p w14:paraId="6C98F2EE" w14:textId="46FFAE89" w:rsidR="008E73CD" w:rsidRPr="000056CE" w:rsidRDefault="00D84969" w:rsidP="00D84969">
            <w:pPr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10</w:t>
            </w:r>
            <w:r w:rsidR="00C17B34" w:rsidRPr="00542481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  <w:r w:rsidR="00667C2D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BD682A" w:rsidRPr="00B60F20" w14:paraId="5D2B804E" w14:textId="77777777" w:rsidTr="002F4AAF">
        <w:trPr>
          <w:trHeight w:val="655"/>
        </w:trPr>
        <w:tc>
          <w:tcPr>
            <w:tcW w:w="14940" w:type="dxa"/>
            <w:gridSpan w:val="5"/>
          </w:tcPr>
          <w:p w14:paraId="27219F6B" w14:textId="77777777" w:rsidR="00D84969" w:rsidRPr="008538D4" w:rsidRDefault="00D84969" w:rsidP="00D84969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 November 2024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(religious holiday),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11 &amp; 12 November 2024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public holiday &amp; free Rector’s day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),  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 December 2024 – 6 January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3 –14 February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17–23 February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75F54380" w14:textId="4FED9813" w:rsidR="00BD682A" w:rsidRPr="00AC2FB4" w:rsidRDefault="00D84969" w:rsidP="00D84969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8E73CD" w:rsidRPr="00B60F20" w14:paraId="603782F1" w14:textId="77777777" w:rsidTr="002F4AAF">
        <w:trPr>
          <w:trHeight w:val="229"/>
        </w:trPr>
        <w:tc>
          <w:tcPr>
            <w:tcW w:w="14940" w:type="dxa"/>
            <w:gridSpan w:val="5"/>
          </w:tcPr>
          <w:p w14:paraId="68E62572" w14:textId="0178FE2C" w:rsidR="00557AC4" w:rsidRPr="002325A8" w:rsidRDefault="008E73CD" w:rsidP="000C479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sz w:val="20"/>
                <w:szCs w:val="20"/>
                <w:lang w:val="en-US"/>
              </w:rPr>
              <w:t xml:space="preserve">l - 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lectures; s </w:t>
            </w:r>
            <w:r w:rsidR="002A285E" w:rsidRPr="00841140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seminars; c </w:t>
            </w:r>
            <w:r w:rsidR="00010162" w:rsidRPr="00841140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 classes</w:t>
            </w:r>
            <w:r w:rsidR="00010162" w:rsidRPr="00841140">
              <w:rPr>
                <w:rFonts w:ascii="Arial" w:hAnsi="Arial" w:cs="Arial"/>
                <w:sz w:val="20"/>
                <w:szCs w:val="20"/>
                <w:lang w:val="en-US"/>
              </w:rPr>
              <w:t>; cc-</w:t>
            </w:r>
            <w:r w:rsidR="00010162" w:rsidRPr="002325A8">
              <w:rPr>
                <w:rFonts w:ascii="Arial" w:hAnsi="Arial" w:cs="Arial"/>
                <w:sz w:val="20"/>
                <w:szCs w:val="20"/>
                <w:lang w:val="en-US"/>
              </w:rPr>
              <w:t>clinical classes</w:t>
            </w:r>
            <w:r w:rsidR="005010C4" w:rsidRPr="002325A8">
              <w:rPr>
                <w:rFonts w:ascii="Arial" w:hAnsi="Arial" w:cs="Arial"/>
                <w:sz w:val="20"/>
                <w:szCs w:val="20"/>
                <w:lang w:val="en-US"/>
              </w:rPr>
              <w:t xml:space="preserve">;  </w:t>
            </w:r>
          </w:p>
        </w:tc>
      </w:tr>
      <w:tr w:rsidR="00A8173D" w:rsidRPr="00CF4FDF" w14:paraId="0FB1C1C7" w14:textId="77777777" w:rsidTr="004B00FE">
        <w:trPr>
          <w:trHeight w:val="508"/>
        </w:trPr>
        <w:tc>
          <w:tcPr>
            <w:tcW w:w="994" w:type="dxa"/>
          </w:tcPr>
          <w:p w14:paraId="4CA75368" w14:textId="77777777" w:rsidR="008E73CD" w:rsidRPr="002325A8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A37A049" w14:textId="77777777" w:rsidR="008E73CD" w:rsidRPr="002325A8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2408" w:type="dxa"/>
          </w:tcPr>
          <w:p w14:paraId="530CF2C0" w14:textId="77777777" w:rsidR="008E73CD" w:rsidRPr="002325A8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  <w:p w14:paraId="32C98E9C" w14:textId="77777777" w:rsidR="008E73CD" w:rsidRPr="002325A8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7970CEDC" w14:textId="77777777" w:rsidR="008E73CD" w:rsidRPr="00B544C1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544C1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992" w:type="dxa"/>
          </w:tcPr>
          <w:p w14:paraId="77BCC61B" w14:textId="77777777" w:rsidR="008E73CD" w:rsidRPr="002325A8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9553" w:type="dxa"/>
          </w:tcPr>
          <w:p w14:paraId="2008E123" w14:textId="77777777" w:rsidR="008E73CD" w:rsidRPr="002325A8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25A8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870930" w:rsidRPr="00BE7A1F" w14:paraId="4AED52EE" w14:textId="77777777" w:rsidTr="004B00FE">
        <w:trPr>
          <w:trHeight w:val="1159"/>
        </w:trPr>
        <w:tc>
          <w:tcPr>
            <w:tcW w:w="994" w:type="dxa"/>
            <w:shd w:val="clear" w:color="auto" w:fill="CC66FF"/>
            <w:vAlign w:val="center"/>
          </w:tcPr>
          <w:p w14:paraId="31639C67" w14:textId="77777777" w:rsidR="00870930" w:rsidRPr="0072473D" w:rsidRDefault="00E42ADD" w:rsidP="000043D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72473D">
              <w:rPr>
                <w:rFonts w:ascii="Arial" w:hAnsi="Arial" w:cs="Arial"/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2408" w:type="dxa"/>
          </w:tcPr>
          <w:p w14:paraId="58D4A1D8" w14:textId="0CCB98EA" w:rsidR="00870930" w:rsidRPr="00E25318" w:rsidRDefault="00E42ADD" w:rsidP="0087093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Communication Skills</w:t>
            </w:r>
          </w:p>
          <w:p w14:paraId="7051B036" w14:textId="77777777" w:rsidR="000D3633" w:rsidRPr="00667C2D" w:rsidRDefault="00971085" w:rsidP="00870930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</w:t>
            </w:r>
            <w:r w:rsidR="000D3633"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Karbownik-Lewińska</w:t>
            </w:r>
            <w:r w:rsidR="000D3633" w:rsidRPr="00667C2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993" w:type="dxa"/>
          </w:tcPr>
          <w:p w14:paraId="08E1F22B" w14:textId="77777777" w:rsidR="00870930" w:rsidRPr="00C17B34" w:rsidRDefault="00010162" w:rsidP="00E032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B34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E42ADD" w:rsidRPr="00C17B34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C787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5F141A7C" w14:textId="77777777" w:rsidR="00FD0EA8" w:rsidRDefault="00FD0EA8" w:rsidP="0087093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E79133" w14:textId="77777777" w:rsidR="00870930" w:rsidRPr="00287E85" w:rsidRDefault="00870930" w:rsidP="0082020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553" w:type="dxa"/>
          </w:tcPr>
          <w:p w14:paraId="36BA0501" w14:textId="77777777" w:rsidR="00510D83" w:rsidRPr="0025368E" w:rsidRDefault="00E42ADD" w:rsidP="00E42ADD">
            <w:pPr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seminars 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hrs</w:t>
            </w:r>
            <w:r w:rsidR="00EC7878" w:rsidRPr="0025368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classes </w:t>
            </w:r>
            <w:r w:rsidR="00010162"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clinical</w:t>
            </w:r>
            <w:r w:rsidR="00036D58"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10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hrs</w:t>
            </w:r>
            <w:r w:rsidR="00EC7878" w:rsidRPr="0025368E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010162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95EC90A" w14:textId="1F28548F" w:rsidR="007D3EBC" w:rsidRPr="0025368E" w:rsidRDefault="00E42ADD" w:rsidP="00E42AD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>Department of Endocrinology and Metabolic Diseases, Polish Mothe</w:t>
            </w:r>
            <w:r w:rsidR="00CF69F1">
              <w:rPr>
                <w:rFonts w:ascii="Arial" w:hAnsi="Arial" w:cs="Arial"/>
                <w:sz w:val="16"/>
                <w:szCs w:val="16"/>
                <w:lang w:val="en-GB"/>
              </w:rPr>
              <w:t xml:space="preserve">r’s Memorial Hospital, 281/289 </w:t>
            </w:r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>Rzgowska St., Building A (Obstetrics &amp; Gynecology), 4</w:t>
            </w:r>
            <w:r w:rsidRPr="0025368E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th</w:t>
            </w:r>
            <w:r w:rsidRPr="0025368E">
              <w:rPr>
                <w:rFonts w:ascii="Arial" w:hAnsi="Arial" w:cs="Arial"/>
                <w:sz w:val="16"/>
                <w:szCs w:val="16"/>
                <w:lang w:val="en-GB"/>
              </w:rPr>
              <w:t xml:space="preserve"> floor</w:t>
            </w:r>
          </w:p>
          <w:p w14:paraId="645337A8" w14:textId="196D660C" w:rsidR="0094368B" w:rsidRPr="00BE7A1F" w:rsidRDefault="00C237B3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MON – groups </w:t>
            </w:r>
            <w:r w:rsidR="0082020A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1+2; 3+4, 9+10</w:t>
            </w:r>
          </w:p>
          <w:p w14:paraId="14F0A5D1" w14:textId="394A4806" w:rsidR="0082020A" w:rsidRPr="00BE7A1F" w:rsidRDefault="0082020A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TUE – groups 3+4</w:t>
            </w:r>
          </w:p>
          <w:p w14:paraId="678B1C9E" w14:textId="332217E0" w:rsidR="001C60BF" w:rsidRPr="00BE7A1F" w:rsidRDefault="009E451D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WED – groups</w:t>
            </w:r>
            <w:r w:rsidR="0082020A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5+6, </w:t>
            </w:r>
            <w:r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="004D22A1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7+8</w:t>
            </w:r>
            <w:r w:rsidR="0082020A" w:rsidRP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, 9+10</w:t>
            </w:r>
          </w:p>
          <w:p w14:paraId="55D533D9" w14:textId="77777777" w:rsidR="001C60BF" w:rsidRDefault="00BE7A1F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THUR – groups 3+4, 5+6</w:t>
            </w:r>
          </w:p>
          <w:p w14:paraId="5ED5CB83" w14:textId="51182EDE" w:rsidR="00BE7A1F" w:rsidRPr="0025368E" w:rsidRDefault="002F4AAF" w:rsidP="00E42ADD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FR – groups 5+6</w:t>
            </w:r>
            <w:r w:rsidR="00BE7A1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, 9+10</w:t>
            </w:r>
          </w:p>
        </w:tc>
      </w:tr>
      <w:tr w:rsidR="005B3D15" w:rsidRPr="00965DB9" w14:paraId="4A4D81B4" w14:textId="77777777" w:rsidTr="004B00FE">
        <w:trPr>
          <w:trHeight w:val="1708"/>
        </w:trPr>
        <w:tc>
          <w:tcPr>
            <w:tcW w:w="994" w:type="dxa"/>
            <w:tcBorders>
              <w:top w:val="single" w:sz="4" w:space="0" w:color="auto"/>
            </w:tcBorders>
            <w:shd w:val="clear" w:color="auto" w:fill="CC6600"/>
            <w:vAlign w:val="center"/>
          </w:tcPr>
          <w:p w14:paraId="0D935559" w14:textId="77777777" w:rsidR="005B3D15" w:rsidRPr="009F3DF4" w:rsidRDefault="005B3D15" w:rsidP="005B3D1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F3DF4">
              <w:rPr>
                <w:rFonts w:ascii="Arial" w:hAnsi="Arial" w:cs="Arial"/>
                <w:b/>
                <w:color w:val="FFFFFF" w:themeColor="background1"/>
                <w:lang w:val="en-US"/>
              </w:rPr>
              <w:t>PMC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83DE57C" w14:textId="77777777" w:rsidR="005B3D15" w:rsidRPr="00215CEE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Preventive Medicine-Cardiology</w:t>
            </w:r>
          </w:p>
          <w:p w14:paraId="2999C20E" w14:textId="77777777" w:rsidR="005B3D15" w:rsidRPr="00A8097A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8097A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B65E2B" w14:textId="77777777" w:rsidR="005B3D15" w:rsidRPr="00E42D0F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42D0F">
              <w:rPr>
                <w:rFonts w:ascii="Arial" w:hAnsi="Arial" w:cs="Arial"/>
                <w:sz w:val="18"/>
                <w:szCs w:val="18"/>
                <w:lang w:val="en-US"/>
              </w:rPr>
              <w:t>24 hrs</w:t>
            </w:r>
            <w:r w:rsidR="00E42D0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474B40" w14:textId="77777777" w:rsidR="005B3D15" w:rsidRPr="005B3D15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  <w:p w14:paraId="771E8F7E" w14:textId="77777777" w:rsidR="005B3D15" w:rsidRPr="005B3D15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6A73CC48" w14:textId="77777777" w:rsidR="005B3D15" w:rsidRPr="005B3D15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  <w:p w14:paraId="7770DB91" w14:textId="77777777" w:rsidR="005B3D15" w:rsidRPr="00711E19" w:rsidRDefault="005B3D15" w:rsidP="005B3D15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5B3D15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9553" w:type="dxa"/>
          </w:tcPr>
          <w:p w14:paraId="3FA43BB8" w14:textId="77777777" w:rsidR="005B3D15" w:rsidRPr="0025368E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classes – 9 hrs. , clinical classes – 15 hrs.</w:t>
            </w:r>
          </w:p>
          <w:p w14:paraId="1A93C701" w14:textId="0C449C88" w:rsidR="00965DB9" w:rsidRDefault="000C4799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Biegański Hospital,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Department of Cardiology – 1/5 Kniaziewicza St., </w:t>
            </w:r>
            <w:r w:rsidR="007327E4">
              <w:rPr>
                <w:rFonts w:ascii="Arial" w:hAnsi="Arial" w:cs="Arial"/>
                <w:sz w:val="16"/>
                <w:szCs w:val="16"/>
                <w:lang w:val="en-US"/>
              </w:rPr>
              <w:t>building B</w:t>
            </w:r>
            <w:r w:rsidR="00965DB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cloakroom</w:t>
            </w:r>
            <w:r w:rsidR="00965DB9">
              <w:rPr>
                <w:rFonts w:ascii="Arial" w:hAnsi="Arial" w:cs="Arial"/>
                <w:sz w:val="16"/>
                <w:szCs w:val="16"/>
                <w:lang w:val="en-US"/>
              </w:rPr>
              <w:t xml:space="preserve"> – level (-1); </w:t>
            </w:r>
          </w:p>
          <w:p w14:paraId="32463DF1" w14:textId="77777777" w:rsidR="005B3D15" w:rsidRPr="0025368E" w:rsidRDefault="00965DB9" w:rsidP="005B3D15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n-US"/>
              </w:rPr>
            </w:pPr>
            <w:r w:rsidRPr="00965DB9">
              <w:rPr>
                <w:rFonts w:ascii="Arial" w:hAnsi="Arial" w:cs="Arial"/>
                <w:color w:val="FF0000"/>
                <w:sz w:val="16"/>
                <w:szCs w:val="16"/>
                <w:highlight w:val="green"/>
                <w:lang w:val="en-US"/>
              </w:rPr>
              <w:t xml:space="preserve">(!) </w:t>
            </w:r>
            <w:r w:rsidRPr="00965DB9">
              <w:rPr>
                <w:rFonts w:ascii="Arial" w:hAnsi="Arial" w:cs="Arial"/>
                <w:color w:val="FF0000"/>
                <w:sz w:val="14"/>
                <w:szCs w:val="14"/>
                <w:highlight w:val="green"/>
                <w:lang w:val="en-US"/>
              </w:rPr>
              <w:t>Students are required to have their own white coats to enter the Cardiology Department</w:t>
            </w:r>
            <w:r>
              <w:rPr>
                <w:rFonts w:ascii="Arial" w:hAnsi="Arial" w:cs="Arial"/>
                <w:color w:val="FF0000"/>
                <w:sz w:val="14"/>
                <w:szCs w:val="14"/>
                <w:lang w:val="en-US"/>
              </w:rPr>
              <w:t xml:space="preserve">. </w:t>
            </w:r>
          </w:p>
          <w:p w14:paraId="4BC31274" w14:textId="3AF67F33" w:rsidR="005B3D15" w:rsidRPr="0082020A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MON</w:t>
            </w:r>
            <w:r w:rsidR="00965DB9" w:rsidRPr="0082020A">
              <w:rPr>
                <w:rFonts w:ascii="Arial" w:hAnsi="Arial" w:cs="Arial"/>
                <w:sz w:val="16"/>
                <w:szCs w:val="16"/>
                <w:lang w:val="en-US"/>
              </w:rPr>
              <w:t xml:space="preserve"> –</w:t>
            </w:r>
            <w:r w:rsidR="00C237B3" w:rsidRPr="0082020A">
              <w:rPr>
                <w:rFonts w:ascii="Arial" w:hAnsi="Arial" w:cs="Arial"/>
                <w:sz w:val="16"/>
                <w:szCs w:val="16"/>
                <w:lang w:val="en-US"/>
              </w:rPr>
              <w:t xml:space="preserve"> groups </w:t>
            </w:r>
            <w:r w:rsidR="0082020A" w:rsidRPr="0082020A">
              <w:rPr>
                <w:rFonts w:ascii="Arial" w:hAnsi="Arial" w:cs="Arial"/>
                <w:sz w:val="16"/>
                <w:szCs w:val="16"/>
                <w:lang w:val="en-US"/>
              </w:rPr>
              <w:t>1, 2, 3</w:t>
            </w:r>
            <w:r w:rsidR="0082020A">
              <w:rPr>
                <w:rFonts w:ascii="Arial" w:hAnsi="Arial" w:cs="Arial"/>
                <w:sz w:val="16"/>
                <w:szCs w:val="16"/>
                <w:lang w:val="en-US"/>
              </w:rPr>
              <w:t>, 6</w:t>
            </w:r>
          </w:p>
          <w:p w14:paraId="15A7C60F" w14:textId="157390F2" w:rsidR="005B3D15" w:rsidRPr="0082020A" w:rsidRDefault="0082020A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WED</w:t>
            </w:r>
            <w:r w:rsidR="004D22A1" w:rsidRPr="0082020A">
              <w:rPr>
                <w:rFonts w:ascii="Arial" w:hAnsi="Arial" w:cs="Arial"/>
                <w:sz w:val="16"/>
                <w:szCs w:val="16"/>
                <w:lang w:val="en-US"/>
              </w:rPr>
              <w:t xml:space="preserve"> – group 7</w:t>
            </w: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, 9, 10</w:t>
            </w:r>
          </w:p>
          <w:p w14:paraId="6065DFB9" w14:textId="11D15842" w:rsidR="005B3D15" w:rsidRPr="0082020A" w:rsidRDefault="004D22A1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THUR – group 8</w:t>
            </w:r>
            <w:r w:rsidR="0082020A">
              <w:rPr>
                <w:rFonts w:ascii="Arial" w:hAnsi="Arial" w:cs="Arial"/>
                <w:sz w:val="16"/>
                <w:szCs w:val="16"/>
                <w:lang w:val="en-US"/>
              </w:rPr>
              <w:t>, 9</w:t>
            </w:r>
          </w:p>
          <w:p w14:paraId="3F44B7D7" w14:textId="143BBAE0" w:rsidR="0025368E" w:rsidRPr="0082020A" w:rsidRDefault="005B3D15" w:rsidP="00965D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FR – groups 4,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020A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007B97" w:rsidRPr="00190134" w14:paraId="513E6084" w14:textId="77777777" w:rsidTr="004B00FE">
        <w:trPr>
          <w:trHeight w:val="4944"/>
        </w:trPr>
        <w:tc>
          <w:tcPr>
            <w:tcW w:w="994" w:type="dxa"/>
            <w:shd w:val="clear" w:color="auto" w:fill="00FF00"/>
            <w:vAlign w:val="center"/>
          </w:tcPr>
          <w:p w14:paraId="1A75C4FD" w14:textId="77777777" w:rsidR="00007B97" w:rsidRPr="00E25318" w:rsidRDefault="00007B97" w:rsidP="000043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lastRenderedPageBreak/>
              <w:t>LD</w:t>
            </w:r>
          </w:p>
        </w:tc>
        <w:tc>
          <w:tcPr>
            <w:tcW w:w="2408" w:type="dxa"/>
          </w:tcPr>
          <w:p w14:paraId="3312D549" w14:textId="77777777" w:rsidR="00007B97" w:rsidRPr="00E25318" w:rsidRDefault="00007B97" w:rsidP="005B3D1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748D0DE9" w14:textId="77777777" w:rsidR="00007B97" w:rsidRPr="00E25318" w:rsidRDefault="00007B97" w:rsidP="005B3D1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Laboratory Diagnostics</w:t>
            </w:r>
          </w:p>
          <w:p w14:paraId="625B8CEB" w14:textId="2F89A48F" w:rsidR="00007B97" w:rsidRPr="00A536F5" w:rsidRDefault="00007B97" w:rsidP="00FD7D2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536F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Assistant Prof. Makandjou-Ola Eusebio MD, PhD</w:t>
            </w:r>
          </w:p>
        </w:tc>
        <w:tc>
          <w:tcPr>
            <w:tcW w:w="993" w:type="dxa"/>
          </w:tcPr>
          <w:p w14:paraId="6D39F526" w14:textId="77777777" w:rsidR="00007B97" w:rsidRPr="00C17B34" w:rsidRDefault="00007B97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B34">
              <w:rPr>
                <w:rFonts w:ascii="Arial" w:hAnsi="Arial" w:cs="Arial"/>
                <w:sz w:val="20"/>
                <w:szCs w:val="20"/>
                <w:lang w:val="en-US"/>
              </w:rPr>
              <w:t>45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545" w:type="dxa"/>
            <w:gridSpan w:val="2"/>
          </w:tcPr>
          <w:p w14:paraId="2B68DEE6" w14:textId="0696F05F" w:rsidR="00007B97" w:rsidRPr="0025368E" w:rsidRDefault="00007B97" w:rsidP="005B3D15">
            <w:pPr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Lectures 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18 hrs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.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Pr="007E0601">
              <w:rPr>
                <w:rFonts w:ascii="Arial" w:eastAsia="Times New Roman" w:hAnsi="Arial" w:cs="Arial"/>
                <w:color w:val="0070C0"/>
                <w:sz w:val="16"/>
                <w:szCs w:val="16"/>
                <w:lang w:val="en-US" w:eastAsia="pl-PL"/>
              </w:rPr>
              <w:t>–</w:t>
            </w:r>
            <w:r w:rsidRPr="0025368E"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val="en-US" w:eastAsia="pl-PL"/>
              </w:rPr>
              <w:t xml:space="preserve"> on-line</w:t>
            </w:r>
          </w:p>
          <w:p w14:paraId="713BEC14" w14:textId="2953733F" w:rsidR="00007B97" w:rsidRPr="0025368E" w:rsidRDefault="00007B97" w:rsidP="005B3D15">
            <w:pPr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seminars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9 hrs.  &amp; </w:t>
            </w: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>classes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18 hrs.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Central Teaching Hospital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251 Pomorska St. </w:t>
            </w:r>
          </w:p>
          <w:tbl>
            <w:tblPr>
              <w:tblW w:w="993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8"/>
              <w:gridCol w:w="686"/>
              <w:gridCol w:w="1842"/>
              <w:gridCol w:w="284"/>
              <w:gridCol w:w="1184"/>
              <w:gridCol w:w="850"/>
              <w:gridCol w:w="993"/>
              <w:gridCol w:w="283"/>
              <w:gridCol w:w="992"/>
              <w:gridCol w:w="781"/>
              <w:gridCol w:w="1134"/>
            </w:tblGrid>
            <w:tr w:rsidR="00007B97" w:rsidRPr="00007B97" w14:paraId="2A6F0E9F" w14:textId="77777777" w:rsidTr="00071D83">
              <w:trPr>
                <w:trHeight w:val="172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0090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Groups 5 &amp; 6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854D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BDED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Groups 7  &amp; 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118C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F697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Groups 9 &amp; 10</w:t>
                  </w:r>
                </w:p>
              </w:tc>
            </w:tr>
            <w:tr w:rsidR="00007B97" w:rsidRPr="00007B97" w14:paraId="2B17639C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0A96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MONDAY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EA9E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80D0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room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9C22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9BE6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MONDAY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B279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A134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room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2AC0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9ED14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MONDAY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F5BE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453F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room </w:t>
                  </w:r>
                </w:p>
              </w:tc>
            </w:tr>
            <w:tr w:rsidR="00007B97" w:rsidRPr="00007B97" w14:paraId="6FB1E7C2" w14:textId="77777777" w:rsidTr="00071D83">
              <w:trPr>
                <w:trHeight w:val="77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528D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7.10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BCF4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11.15-13.45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B286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A33A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BD8D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7.10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AAE2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16.15-18.30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7532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CC75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494BB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7.10</w:t>
                  </w:r>
                </w:p>
              </w:tc>
              <w:tc>
                <w:tcPr>
                  <w:tcW w:w="7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9D0B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13.45-16.00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9E42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</w:tr>
            <w:tr w:rsidR="00007B97" w:rsidRPr="00007B97" w14:paraId="07D46325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4DD8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14.10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83A584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717D2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A8CC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822D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14.10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3E26F6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9B1C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6672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F212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14.10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E87A1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F92E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</w:tr>
            <w:tr w:rsidR="00007B97" w:rsidRPr="00007B97" w14:paraId="54384C92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C3C2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21.10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CBDF4E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2B66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BC1F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CFDF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21.10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16DEE3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1B09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060A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8D1A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21.10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F04F49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E65E8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</w:tr>
            <w:tr w:rsidR="00007B97" w:rsidRPr="00007B97" w14:paraId="59FAB12D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DE6E5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28.10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3B7EEF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1585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5C57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515E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28.10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F56D06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4449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729C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B36A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28.10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6C5958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C530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</w:tr>
            <w:tr w:rsidR="00007B97" w:rsidRPr="00007B97" w14:paraId="35954861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BDF9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4.11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6C9DD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EE9C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AC1D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3ADE6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2B69C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46A6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377D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86AD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4.11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C677E4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246D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</w:tr>
            <w:tr w:rsidR="00007B97" w:rsidRPr="00007B97" w14:paraId="6220481D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067EA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18.11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352569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8D9B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59156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555C6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487C58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7401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1AF0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63A99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18.11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6E7CE5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A321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</w:tr>
            <w:tr w:rsidR="00007B97" w:rsidRPr="00007B97" w14:paraId="2ED17812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7B5D6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25.11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B9E16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7EDD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Western Lecture Hall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D879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75DD6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279437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DC1A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BA61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FD2E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25.11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1B3FF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70A75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01.19</w:t>
                  </w:r>
                </w:p>
              </w:tc>
            </w:tr>
            <w:tr w:rsidR="00007B97" w:rsidRPr="00007B97" w14:paraId="44CBEB70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829D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9.12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6A4578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7EC0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7984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A72D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2.12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E3F2FA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D311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0479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86E8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2.12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C64EF3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F827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01.24</w:t>
                  </w:r>
                </w:p>
              </w:tc>
            </w:tr>
            <w:tr w:rsidR="00007B97" w:rsidRPr="00007B97" w14:paraId="53E9143B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13FEF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16.12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29AE1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95A9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5145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A445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9.12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2DA03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9390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BE68F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E6D68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9.12</w:t>
                  </w:r>
                </w:p>
              </w:tc>
              <w:tc>
                <w:tcPr>
                  <w:tcW w:w="78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47EAC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780E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</w:tr>
            <w:tr w:rsidR="00007B97" w:rsidRPr="00007B97" w14:paraId="38BDC1A8" w14:textId="77777777" w:rsidTr="00007B97">
              <w:trPr>
                <w:trHeight w:val="285"/>
              </w:trPr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9EE1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5C85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D1955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1A28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43F36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E57C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DACD4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10D9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3C8C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B43F9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BB00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2B34E53E" w14:textId="77777777" w:rsidTr="00071D83">
              <w:trPr>
                <w:trHeight w:val="51"/>
              </w:trPr>
              <w:tc>
                <w:tcPr>
                  <w:tcW w:w="34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B293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Groups 1 &amp; 2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80A80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0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27B83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 xml:space="preserve">Groups 3 &amp; 4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2655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70BF5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27CD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B03F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5399DCD8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4B375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TUESDAY</w:t>
                  </w:r>
                </w:p>
              </w:tc>
              <w:tc>
                <w:tcPr>
                  <w:tcW w:w="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5F65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75DB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3ED1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C0FA8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WEDNESDAY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17A9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time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A076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room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A7B2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3F36B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E1EB2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C6FC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5B43C74F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A2E5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1.10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0EB0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8:15-10:30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5CF3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01.23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CA45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877C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2.10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85B58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  <w:t>13:00-15:15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52C96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01.11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C6CC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6ED69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E8F1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3425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0643FD5D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2102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8.10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B722B3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1AE28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325 comp.build.A4/C8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31D0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E8AE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9.10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D3EAE8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78D1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C77C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C17F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100C8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7B127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2830F190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B843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15.10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ED25D9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1E24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1AB16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D2BC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16.10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365C4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DB1A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4580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23659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BCF72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21D75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4C490CCF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FF60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22.10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7F61A3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1691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Eastern Lecture Hall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90D51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0A93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23.10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A8F6E1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3E34A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367A7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C1602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5283C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59104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1B9F63DB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D508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29.10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87BB3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5005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325 comp.build.A4/C8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B1CF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3FAC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30.10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17F76A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B588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0F82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CF5B1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A5501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BC8B3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26F17060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6807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5.11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3ACF4F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FFC7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1.12 comp.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62BB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8D3D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6.11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E2D0D0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71BE3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BFB9C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05429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95D1F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638E4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68C39C20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70DBC8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19.11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AC5761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A1084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01.18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70559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50FD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13.11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DE2D4E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7D0724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1.18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7C90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78F98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C9EB2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102C1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49E0B840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954C3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26.11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458E37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6D917F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327 comp.build.A4/C8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393D8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BB616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20.11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85440F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0B3A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01.12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94DC8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39E75E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DE8B4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4F611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07B97" w:rsidRPr="00007B97" w14:paraId="6178E441" w14:textId="77777777" w:rsidTr="00071D83">
              <w:trPr>
                <w:trHeight w:val="51"/>
              </w:trPr>
              <w:tc>
                <w:tcPr>
                  <w:tcW w:w="9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9536E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3.12</w:t>
                  </w:r>
                </w:p>
              </w:tc>
              <w:tc>
                <w:tcPr>
                  <w:tcW w:w="6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D2772D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2FFD9" w14:textId="592F07CF" w:rsidR="00007B97" w:rsidRPr="00007B97" w:rsidRDefault="00071D83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  <w:r w:rsidRPr="00071D83"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highlight w:val="yellow"/>
                      <w:lang w:eastAsia="pl-PL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DDD1B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683445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27.11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A9FE46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CC102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007B9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  <w:t>01.22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5540D" w14:textId="77777777" w:rsidR="00007B97" w:rsidRPr="00007B97" w:rsidRDefault="00007B97" w:rsidP="00007B9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0646E5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AA6AB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8C20B" w14:textId="77777777" w:rsidR="00007B97" w:rsidRPr="00007B97" w:rsidRDefault="00007B97" w:rsidP="00007B9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13878678" w14:textId="0E08E773" w:rsidR="00007B97" w:rsidRPr="00C2185B" w:rsidRDefault="00007B97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B3D15" w:rsidRPr="00B60F20" w14:paraId="0D798B81" w14:textId="77777777" w:rsidTr="004B00FE">
        <w:trPr>
          <w:trHeight w:val="288"/>
        </w:trPr>
        <w:tc>
          <w:tcPr>
            <w:tcW w:w="994" w:type="dxa"/>
            <w:vMerge w:val="restart"/>
            <w:shd w:val="clear" w:color="auto" w:fill="92D050"/>
            <w:vAlign w:val="center"/>
          </w:tcPr>
          <w:p w14:paraId="61098743" w14:textId="77777777" w:rsidR="005B3D15" w:rsidRPr="00E25318" w:rsidRDefault="005B3D15" w:rsidP="00542481">
            <w:pPr>
              <w:ind w:left="-43"/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t>PM</w:t>
            </w:r>
          </w:p>
        </w:tc>
        <w:tc>
          <w:tcPr>
            <w:tcW w:w="2408" w:type="dxa"/>
            <w:vMerge w:val="restart"/>
          </w:tcPr>
          <w:p w14:paraId="4596F0FA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</w:p>
          <w:p w14:paraId="4AA78647" w14:textId="7EF6A30C" w:rsidR="005B3D15" w:rsidRPr="007E0601" w:rsidRDefault="005B3D15" w:rsidP="00A6084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7E0601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60845" w:rsidRPr="007E0601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7E0601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993" w:type="dxa"/>
            <w:vMerge w:val="restart"/>
          </w:tcPr>
          <w:p w14:paraId="17D73B5F" w14:textId="70D43BC8" w:rsidR="005B3D15" w:rsidRPr="00F751A9" w:rsidRDefault="00316184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  <w:r w:rsidR="00F751A9" w:rsidRPr="00F751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B3D15" w:rsidRPr="00F751A9">
              <w:rPr>
                <w:rFonts w:ascii="Arial" w:hAnsi="Arial" w:cs="Arial"/>
                <w:sz w:val="20"/>
                <w:szCs w:val="20"/>
                <w:lang w:val="en-US"/>
              </w:rPr>
              <w:t>hrs.</w:t>
            </w:r>
          </w:p>
          <w:p w14:paraId="370D5C5E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D461C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0D380A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9553" w:type="dxa"/>
            <w:tcBorders>
              <w:bottom w:val="single" w:sz="4" w:space="0" w:color="auto"/>
            </w:tcBorders>
          </w:tcPr>
          <w:p w14:paraId="21993456" w14:textId="39459B8E" w:rsidR="005B3D15" w:rsidRPr="00B60F20" w:rsidRDefault="00FE1F1A" w:rsidP="000C479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60F20">
              <w:rPr>
                <w:rFonts w:ascii="Arial" w:hAnsi="Arial" w:cs="Arial"/>
                <w:b/>
                <w:sz w:val="16"/>
                <w:szCs w:val="16"/>
                <w:lang w:val="en-US"/>
              </w:rPr>
              <w:t>Lectures</w:t>
            </w:r>
            <w:r w:rsidR="00873136" w:rsidRP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0F20">
              <w:rPr>
                <w:rFonts w:ascii="Arial" w:hAnsi="Arial" w:cs="Arial"/>
                <w:sz w:val="16"/>
                <w:szCs w:val="16"/>
                <w:lang w:val="en-US"/>
              </w:rPr>
              <w:t>– 20 hrs</w:t>
            </w:r>
            <w:r w:rsid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., </w:t>
            </w:r>
            <w:r w:rsidR="005B3D15" w:rsidRPr="00B60F20">
              <w:rPr>
                <w:rFonts w:ascii="Arial" w:hAnsi="Arial" w:cs="Arial"/>
                <w:b/>
                <w:sz w:val="16"/>
                <w:szCs w:val="16"/>
                <w:lang w:val="en-US"/>
              </w:rPr>
              <w:t>seminars</w:t>
            </w:r>
            <w:r w:rsidR="00873136" w:rsidRP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60F20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="005B3D15" w:rsidRPr="00B60F20">
              <w:rPr>
                <w:rFonts w:ascii="Arial" w:hAnsi="Arial" w:cs="Arial"/>
                <w:sz w:val="16"/>
                <w:szCs w:val="16"/>
                <w:lang w:val="en-US"/>
              </w:rPr>
              <w:t xml:space="preserve"> 6 hrs. </w:t>
            </w:r>
            <w:r w:rsidR="00E62A33" w:rsidRPr="00B60F2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="00E62A33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– </w:t>
            </w:r>
            <w:r w:rsidR="000C4799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Central Teaching Hospital</w:t>
            </w:r>
            <w:r w:rsidR="00E62A33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, 251 Pomorska St.,</w:t>
            </w:r>
            <w:r w:rsidR="005B3D15"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1000 Lecture Hall</w:t>
            </w:r>
          </w:p>
        </w:tc>
      </w:tr>
      <w:tr w:rsidR="00F82243" w:rsidRPr="001331DE" w14:paraId="4487A6E8" w14:textId="77777777" w:rsidTr="004B00FE">
        <w:trPr>
          <w:trHeight w:val="1420"/>
        </w:trPr>
        <w:tc>
          <w:tcPr>
            <w:tcW w:w="994" w:type="dxa"/>
            <w:vMerge/>
            <w:shd w:val="clear" w:color="auto" w:fill="92D050"/>
          </w:tcPr>
          <w:p w14:paraId="0AE9998D" w14:textId="77777777" w:rsidR="00F82243" w:rsidRPr="00CF4FDF" w:rsidRDefault="00F82243" w:rsidP="005B3D1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</w:tcBorders>
          </w:tcPr>
          <w:p w14:paraId="3EB466DA" w14:textId="77777777" w:rsidR="00F82243" w:rsidRPr="00CF4FDF" w:rsidRDefault="00F82243" w:rsidP="005B3D15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993" w:type="dxa"/>
            <w:vMerge/>
          </w:tcPr>
          <w:p w14:paraId="29DA8E9E" w14:textId="77777777" w:rsidR="00F82243" w:rsidRPr="00CF4FDF" w:rsidRDefault="00F82243" w:rsidP="005B3D1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0545" w:type="dxa"/>
            <w:gridSpan w:val="2"/>
          </w:tcPr>
          <w:p w14:paraId="409DF992" w14:textId="3D1E23C8" w:rsidR="00F82243" w:rsidRPr="0025368E" w:rsidRDefault="00F82243" w:rsidP="008A32B1">
            <w:pPr>
              <w:ind w:left="-57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Classes </w:t>
            </w:r>
            <w:r w:rsidR="00316184">
              <w:rPr>
                <w:rFonts w:ascii="Arial" w:hAnsi="Arial" w:cs="Arial"/>
                <w:sz w:val="16"/>
                <w:szCs w:val="16"/>
                <w:lang w:val="en-US"/>
              </w:rPr>
              <w:t>60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hrs., </w:t>
            </w:r>
            <w:r w:rsidR="000C4799">
              <w:rPr>
                <w:rFonts w:ascii="Arial" w:hAnsi="Arial" w:cs="Arial"/>
                <w:sz w:val="16"/>
                <w:szCs w:val="16"/>
                <w:lang w:val="en-US"/>
              </w:rPr>
              <w:t>CTH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, 251 Pomorska St.</w:t>
            </w:r>
          </w:p>
          <w:p w14:paraId="077C3C65" w14:textId="56DD8285" w:rsidR="00F82243" w:rsidRPr="00EF4456" w:rsidRDefault="00F82243" w:rsidP="0033585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2F4AAF" w:rsidRPr="002F4AAF">
              <w:rPr>
                <w:rFonts w:ascii="Arial" w:hAnsi="Arial" w:cs="Arial"/>
                <w:sz w:val="16"/>
                <w:szCs w:val="16"/>
                <w:lang w:val="en-US"/>
              </w:rPr>
              <w:t>computer rooms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325 i 327 </w:t>
            </w:r>
            <w:r w:rsidR="002F4AAF" w:rsidRPr="002F4AAF">
              <w:rPr>
                <w:rFonts w:ascii="Arial" w:hAnsi="Arial" w:cs="Arial"/>
                <w:sz w:val="16"/>
                <w:szCs w:val="16"/>
                <w:lang w:val="en-US"/>
              </w:rPr>
              <w:t>–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2F4AAF" w:rsidRPr="002F4AAF">
              <w:rPr>
                <w:rFonts w:ascii="Arial" w:hAnsi="Arial" w:cs="Arial"/>
                <w:sz w:val="16"/>
                <w:szCs w:val="16"/>
                <w:lang w:val="en-US"/>
              </w:rPr>
              <w:t>build.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C8 - 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>entrance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bu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>il</w:t>
            </w:r>
            <w:r w:rsidRP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d. </w:t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>A-4;</w:t>
            </w:r>
            <w:r w:rsidR="002F4AAF">
              <w:rPr>
                <w:rFonts w:ascii="Arial" w:hAnsi="Arial" w:cs="Arial"/>
                <w:sz w:val="16"/>
                <w:szCs w:val="16"/>
                <w:lang w:val="en-US"/>
              </w:rPr>
              <w:t xml:space="preserve"> level</w:t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 xml:space="preserve"> 0)</w:t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F445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tbl>
            <w:tblPr>
              <w:tblW w:w="558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029"/>
              <w:gridCol w:w="1029"/>
              <w:gridCol w:w="882"/>
              <w:gridCol w:w="882"/>
              <w:gridCol w:w="882"/>
            </w:tblGrid>
            <w:tr w:rsidR="001331DE" w:rsidRPr="00B60F20" w14:paraId="3AFE7889" w14:textId="77777777" w:rsidTr="001331DE">
              <w:trPr>
                <w:trHeight w:val="112"/>
              </w:trPr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25A6D0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0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7D5546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09:00–12.15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2A3D44DC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0B876B17" w14:textId="2C134E7C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1.02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6524098D" w14:textId="1B5B3DC6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1.03</w:t>
                  </w:r>
                </w:p>
              </w:tc>
              <w:tc>
                <w:tcPr>
                  <w:tcW w:w="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328F48E8" w14:textId="77777777" w:rsidR="001331DE" w:rsidRPr="00076A6A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1331DE" w:rsidRPr="00B60F20" w14:paraId="1E5EC820" w14:textId="77777777" w:rsidTr="001331DE">
              <w:trPr>
                <w:trHeight w:val="227"/>
              </w:trPr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2F3D7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31514E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908DAC7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BDDC09" w14:textId="34E33CE4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7,8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AF13A4" w14:textId="2B278513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9,10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917AA2" w14:textId="0BBE4183" w:rsidR="001331DE" w:rsidRPr="00076A6A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1331DE" w:rsidRPr="00B60F20" w14:paraId="0833CCDC" w14:textId="77777777" w:rsidTr="001331DE">
              <w:trPr>
                <w:trHeight w:val="104"/>
              </w:trPr>
              <w:tc>
                <w:tcPr>
                  <w:tcW w:w="8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30411A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10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3E553E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09:00–12.15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4D58FA59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69890577" w14:textId="77777777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1.02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48A39DF7" w14:textId="77777777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1.03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47EFF09C" w14:textId="77777777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highlight w:val="yellow"/>
                      <w:lang w:val="en-US" w:eastAsia="pl-PL"/>
                    </w:rPr>
                    <w:t>325</w:t>
                  </w:r>
                </w:p>
              </w:tc>
            </w:tr>
            <w:tr w:rsidR="001331DE" w:rsidRPr="00B60F20" w14:paraId="5F76098A" w14:textId="77777777" w:rsidTr="001331DE">
              <w:trPr>
                <w:trHeight w:val="292"/>
              </w:trPr>
              <w:tc>
                <w:tcPr>
                  <w:tcW w:w="8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6C79F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50557" w14:textId="77777777" w:rsidR="001331DE" w:rsidRPr="00EF4456" w:rsidRDefault="001331DE" w:rsidP="008A32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28AA7A2" w14:textId="77777777" w:rsidR="001331DE" w:rsidRPr="00EF4456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EF4456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4DC134" w14:textId="1082DA0C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1,2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F9A914" w14:textId="3DAB5CCD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3,4</w:t>
                  </w: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D83F28" w14:textId="6CFE40F1" w:rsidR="001331DE" w:rsidRPr="001331DE" w:rsidRDefault="001331DE" w:rsidP="008A32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  <w:r w:rsidRPr="001331DE"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  <w:t>5,6</w:t>
                  </w:r>
                </w:p>
              </w:tc>
            </w:tr>
          </w:tbl>
          <w:p w14:paraId="7166FF01" w14:textId="77777777" w:rsidR="00F82243" w:rsidRDefault="00F82243" w:rsidP="0033585B">
            <w:pPr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  <w:r w:rsidRPr="0033585B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(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computer room 325</w:t>
            </w:r>
            <w:r w:rsidRPr="0033585B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 xml:space="preserve"> - building C8 - entrance building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>. A-4; level</w:t>
            </w:r>
            <w:r w:rsidRPr="0033585B">
              <w:rPr>
                <w:rFonts w:ascii="Arial" w:hAnsi="Arial" w:cs="Arial"/>
                <w:i/>
                <w:color w:val="0070C0"/>
                <w:sz w:val="16"/>
                <w:szCs w:val="16"/>
                <w:highlight w:val="yellow"/>
                <w:lang w:val="en-US"/>
              </w:rPr>
              <w:t xml:space="preserve"> 0)</w:t>
            </w:r>
          </w:p>
          <w:p w14:paraId="4E58ECF7" w14:textId="2F32C3E6" w:rsidR="00190134" w:rsidRPr="0033585B" w:rsidRDefault="00190134" w:rsidP="0033585B">
            <w:pPr>
              <w:rPr>
                <w:rFonts w:ascii="Arial" w:hAnsi="Arial" w:cs="Arial"/>
                <w:i/>
                <w:color w:val="0070C0"/>
                <w:sz w:val="16"/>
                <w:szCs w:val="16"/>
                <w:lang w:val="en-US"/>
              </w:rPr>
            </w:pPr>
          </w:p>
        </w:tc>
      </w:tr>
      <w:tr w:rsidR="00F82243" w:rsidRPr="00B60F20" w14:paraId="36CF6280" w14:textId="77777777" w:rsidTr="004B00FE">
        <w:trPr>
          <w:trHeight w:val="266"/>
        </w:trPr>
        <w:tc>
          <w:tcPr>
            <w:tcW w:w="994" w:type="dxa"/>
            <w:shd w:val="clear" w:color="auto" w:fill="FABF8F" w:themeFill="accent6" w:themeFillTint="99"/>
            <w:vAlign w:val="center"/>
          </w:tcPr>
          <w:p w14:paraId="2E02DE84" w14:textId="77777777" w:rsidR="00F82243" w:rsidRPr="00E25318" w:rsidRDefault="00F82243" w:rsidP="000043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t>PA</w:t>
            </w:r>
          </w:p>
        </w:tc>
        <w:tc>
          <w:tcPr>
            <w:tcW w:w="2408" w:type="dxa"/>
          </w:tcPr>
          <w:p w14:paraId="3F1F42FF" w14:textId="77777777" w:rsidR="00F82243" w:rsidRDefault="00F82243" w:rsidP="005B3D1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Pathophysiology</w:t>
            </w: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</w:t>
            </w:r>
          </w:p>
          <w:p w14:paraId="2D5A10B2" w14:textId="77777777" w:rsidR="00F82243" w:rsidRPr="00E25318" w:rsidRDefault="00F82243" w:rsidP="005B3D15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T. Kun MD, PhD</w:t>
            </w:r>
          </w:p>
        </w:tc>
        <w:tc>
          <w:tcPr>
            <w:tcW w:w="993" w:type="dxa"/>
          </w:tcPr>
          <w:p w14:paraId="733F5141" w14:textId="77777777" w:rsidR="00F82243" w:rsidRPr="00AB7F5F" w:rsidRDefault="00F82243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7F5F">
              <w:rPr>
                <w:rFonts w:ascii="Arial" w:hAnsi="Arial" w:cs="Arial"/>
                <w:sz w:val="20"/>
                <w:szCs w:val="20"/>
                <w:lang w:val="en-US"/>
              </w:rPr>
              <w:t>50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0545" w:type="dxa"/>
            <w:gridSpan w:val="2"/>
          </w:tcPr>
          <w:p w14:paraId="5F1D2D96" w14:textId="77777777" w:rsidR="00F82243" w:rsidRPr="00AF52B0" w:rsidRDefault="00F82243" w:rsidP="005B3D1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125B2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125B2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3 </w:t>
            </w:r>
            <w:r w:rsidRPr="000A43A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– </w:t>
            </w:r>
            <w:r w:rsidRPr="0055236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7D6AC0CF" w14:textId="5CD9C5D2" w:rsidR="00F82243" w:rsidRDefault="00F82243" w:rsidP="005B3D15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0A43A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0A43A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47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0A43A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</w:t>
            </w:r>
            <w:r w:rsidRPr="006819E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Department of General &amp; Experimental Pathology, </w:t>
            </w:r>
            <w:r w:rsidRPr="006819E2">
              <w:rPr>
                <w:rFonts w:ascii="Arial" w:hAnsi="Arial" w:cs="Arial"/>
                <w:sz w:val="18"/>
                <w:szCs w:val="18"/>
                <w:lang w:val="en-US"/>
              </w:rPr>
              <w:t>7/9 Żeligowskiego St.,</w:t>
            </w:r>
            <w:r w:rsidRPr="00E02BB7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="00190134" w:rsidRPr="00190134">
              <w:rPr>
                <w:rFonts w:ascii="Arial" w:hAnsi="Arial" w:cs="Arial"/>
                <w:sz w:val="18"/>
                <w:szCs w:val="18"/>
                <w:lang w:val="en-US"/>
              </w:rPr>
              <w:t>rooms 166,167</w:t>
            </w:r>
          </w:p>
          <w:p w14:paraId="0373C5EE" w14:textId="57F4542D" w:rsidR="00F82243" w:rsidRPr="002F4AAF" w:rsidRDefault="00F82243" w:rsidP="005B3D1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 – groups 1,</w:t>
            </w:r>
            <w:r w:rsid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2,</w:t>
            </w:r>
            <w:r w:rsid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3,</w:t>
            </w:r>
            <w:r w:rsid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4,</w:t>
            </w:r>
            <w:r w:rsid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</w:t>
            </w:r>
            <w:r w:rsid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</w:p>
          <w:p w14:paraId="0B7CF157" w14:textId="036EAEBB" w:rsidR="00F82243" w:rsidRPr="002F4AAF" w:rsidRDefault="00F82243" w:rsidP="005B3D1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FR – group 7, 8</w:t>
            </w:r>
            <w:r w:rsidR="002F4AA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9, 10</w:t>
            </w:r>
          </w:p>
          <w:p w14:paraId="4979A7ED" w14:textId="77777777" w:rsidR="002F4AAF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</w:p>
          <w:p w14:paraId="389F094D" w14:textId="249D8164" w:rsidR="00F82243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 xml:space="preserve">Reading the text concerning inflammation in the textbook Vinay Kumar, Stanley L. Robbins, Ramzi S. Cotran: </w:t>
            </w:r>
            <w:r w:rsidRPr="00542481">
              <w:rPr>
                <w:rFonts w:ascii="Arial" w:eastAsia="Times New Roman" w:hAnsi="Arial" w:cs="Arial"/>
                <w:bCs/>
                <w:i/>
                <w:color w:val="FF0000"/>
                <w:sz w:val="14"/>
                <w:szCs w:val="14"/>
                <w:lang w:val="en-US" w:eastAsia="pl-PL"/>
              </w:rPr>
              <w:t>Robbins Basic Pathology</w:t>
            </w:r>
            <w:r w:rsidRPr="00542481"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  <w:t xml:space="preserve">  (7e) before the beginning of the course is obligatory!</w:t>
            </w:r>
          </w:p>
          <w:p w14:paraId="32D11222" w14:textId="77777777" w:rsidR="002F4AAF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</w:p>
          <w:p w14:paraId="46F96C5D" w14:textId="77777777" w:rsidR="002F4AAF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</w:p>
          <w:p w14:paraId="62E64419" w14:textId="5B2C1DB1" w:rsidR="002F4AAF" w:rsidRPr="002F4AAF" w:rsidRDefault="002F4AAF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4"/>
                <w:szCs w:val="14"/>
                <w:lang w:val="en-US" w:eastAsia="pl-PL"/>
              </w:rPr>
            </w:pPr>
          </w:p>
        </w:tc>
      </w:tr>
      <w:tr w:rsidR="005B3D15" w:rsidRPr="00E02BB7" w14:paraId="7895DCB0" w14:textId="77777777" w:rsidTr="004B00FE">
        <w:trPr>
          <w:trHeight w:val="229"/>
        </w:trPr>
        <w:tc>
          <w:tcPr>
            <w:tcW w:w="994" w:type="dxa"/>
            <w:vMerge w:val="restart"/>
            <w:shd w:val="clear" w:color="auto" w:fill="00B0F0"/>
            <w:vAlign w:val="center"/>
          </w:tcPr>
          <w:p w14:paraId="6FF759A3" w14:textId="77777777" w:rsidR="005B3D15" w:rsidRPr="00E25318" w:rsidRDefault="005B3D15" w:rsidP="000043D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25318"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2408" w:type="dxa"/>
            <w:vMerge w:val="restart"/>
          </w:tcPr>
          <w:p w14:paraId="7F36C08A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28577EC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Pharmacology &amp; Toxicology</w:t>
            </w:r>
          </w:p>
          <w:p w14:paraId="05569A70" w14:textId="77777777" w:rsidR="005B3D15" w:rsidRPr="00E25318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>Prof. E. Kowalczyk MD, PhD</w:t>
            </w:r>
          </w:p>
          <w:p w14:paraId="666F7E59" w14:textId="77777777" w:rsidR="005B3D15" w:rsidRPr="00E25318" w:rsidRDefault="005B3D15" w:rsidP="005B3D15">
            <w:pPr>
              <w:rPr>
                <w:rFonts w:ascii="Arial" w:eastAsia="Times New Roman" w:hAnsi="Arial" w:cs="Arial"/>
                <w:i/>
                <w:sz w:val="18"/>
                <w:szCs w:val="18"/>
                <w:lang w:val="en-US" w:eastAsia="pl-PL"/>
              </w:rPr>
            </w:pPr>
          </w:p>
        </w:tc>
        <w:tc>
          <w:tcPr>
            <w:tcW w:w="993" w:type="dxa"/>
            <w:vMerge w:val="restart"/>
          </w:tcPr>
          <w:p w14:paraId="5E4EF6FE" w14:textId="77777777" w:rsidR="005B3D15" w:rsidRPr="00841140" w:rsidRDefault="005B3D15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</w:tcPr>
          <w:p w14:paraId="1666663D" w14:textId="77777777" w:rsidR="005B3D15" w:rsidRPr="00841140" w:rsidRDefault="005B3D15" w:rsidP="005B3D1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9553" w:type="dxa"/>
          </w:tcPr>
          <w:p w14:paraId="716CDE37" w14:textId="77777777" w:rsidR="005B3D15" w:rsidRPr="0025368E" w:rsidRDefault="005B3D15" w:rsidP="005B3D1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Lectures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20 hrs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25368E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 xml:space="preserve"> </w:t>
            </w:r>
            <w:r w:rsidRPr="0025368E">
              <w:rPr>
                <w:rFonts w:ascii="Arial" w:eastAsia="Times New Roman" w:hAnsi="Arial" w:cs="Arial"/>
                <w:b/>
                <w:color w:val="0070C0"/>
                <w:sz w:val="16"/>
                <w:szCs w:val="16"/>
                <w:lang w:val="en-US" w:eastAsia="pl-PL"/>
              </w:rPr>
              <w:t>– on-line</w:t>
            </w:r>
          </w:p>
        </w:tc>
      </w:tr>
      <w:tr w:rsidR="005B3D15" w:rsidRPr="00B60F20" w14:paraId="68FA4B61" w14:textId="77777777" w:rsidTr="004B00FE">
        <w:trPr>
          <w:trHeight w:val="701"/>
        </w:trPr>
        <w:tc>
          <w:tcPr>
            <w:tcW w:w="994" w:type="dxa"/>
            <w:vMerge/>
            <w:shd w:val="clear" w:color="auto" w:fill="00B0F0"/>
          </w:tcPr>
          <w:p w14:paraId="28403DC1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2408" w:type="dxa"/>
            <w:vMerge/>
          </w:tcPr>
          <w:p w14:paraId="438DEBA8" w14:textId="77777777" w:rsidR="005B3D15" w:rsidRPr="00CF4FDF" w:rsidRDefault="005B3D15" w:rsidP="005B3D1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</w:tcPr>
          <w:p w14:paraId="36965E01" w14:textId="77777777" w:rsidR="005B3D15" w:rsidRPr="00CF4FDF" w:rsidRDefault="005B3D15" w:rsidP="005B3D15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1A11B43" w14:textId="77777777" w:rsidR="005B3D15" w:rsidRDefault="005B3D15" w:rsidP="009936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5C9FBD71" w14:textId="77777777" w:rsidR="005B3D15" w:rsidRPr="00841140" w:rsidRDefault="005B3D15" w:rsidP="0099366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77338BA9" w14:textId="77777777" w:rsidR="005B3D15" w:rsidRPr="00CF4FDF" w:rsidRDefault="005B3D15" w:rsidP="0099366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9553" w:type="dxa"/>
          </w:tcPr>
          <w:p w14:paraId="0F81DD04" w14:textId="77777777" w:rsidR="005B3D15" w:rsidRPr="00B302DC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302DC">
              <w:rPr>
                <w:rFonts w:ascii="Arial" w:hAnsi="Arial" w:cs="Arial"/>
                <w:b/>
                <w:sz w:val="16"/>
                <w:szCs w:val="16"/>
                <w:lang w:val="en-US"/>
              </w:rPr>
              <w:t>seminars</w:t>
            </w:r>
            <w:r w:rsidRPr="00B302DC">
              <w:rPr>
                <w:rFonts w:ascii="Arial" w:hAnsi="Arial" w:cs="Arial"/>
                <w:sz w:val="16"/>
                <w:szCs w:val="16"/>
                <w:lang w:val="en-US"/>
              </w:rPr>
              <w:t xml:space="preserve"> 52 hrs. </w:t>
            </w:r>
          </w:p>
          <w:p w14:paraId="0408976E" w14:textId="77777777" w:rsidR="005B3D15" w:rsidRPr="006708E9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TUE – groups 4, 5, 6; </w:t>
            </w:r>
          </w:p>
          <w:p w14:paraId="58A61A8C" w14:textId="376E17C6" w:rsidR="005B3D15" w:rsidRPr="006708E9" w:rsidRDefault="0048557C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THUR – groups  </w:t>
            </w:r>
            <w:r w:rsidR="00B302DC" w:rsidRPr="006708E9">
              <w:rPr>
                <w:rFonts w:ascii="Arial" w:hAnsi="Arial" w:cs="Arial"/>
                <w:sz w:val="16"/>
                <w:szCs w:val="16"/>
                <w:lang w:val="en-US"/>
              </w:rPr>
              <w:t>7, 8</w:t>
            </w:r>
            <w:r w:rsidR="006708E9" w:rsidRPr="006708E9">
              <w:rPr>
                <w:rFonts w:ascii="Arial" w:hAnsi="Arial" w:cs="Arial"/>
                <w:sz w:val="16"/>
                <w:szCs w:val="16"/>
                <w:lang w:val="en-US"/>
              </w:rPr>
              <w:t>, 9, 10</w:t>
            </w:r>
          </w:p>
          <w:p w14:paraId="7755408D" w14:textId="095C012F" w:rsidR="005B3D15" w:rsidRPr="006708E9" w:rsidRDefault="00C237B3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FR – groups </w:t>
            </w:r>
            <w:r w:rsidR="005B3D15"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6708E9" w:rsidRPr="006708E9">
              <w:rPr>
                <w:rFonts w:ascii="Arial" w:hAnsi="Arial" w:cs="Arial"/>
                <w:sz w:val="16"/>
                <w:szCs w:val="16"/>
                <w:lang w:val="en-US"/>
              </w:rPr>
              <w:t>1, 2, 3</w:t>
            </w:r>
          </w:p>
          <w:p w14:paraId="1C9A5D4E" w14:textId="40221D2F" w:rsidR="00B22105" w:rsidRPr="006708E9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 w:rsidR="00CF69F1"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epartment of Pharmacology, 7/9 </w:t>
            </w: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>Żeligowskiego St., 3</w:t>
            </w:r>
            <w:r w:rsidRPr="006708E9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Pr="006708E9">
              <w:rPr>
                <w:rFonts w:ascii="Arial" w:hAnsi="Arial" w:cs="Arial"/>
                <w:sz w:val="16"/>
                <w:szCs w:val="16"/>
                <w:lang w:val="en-US"/>
              </w:rPr>
              <w:t xml:space="preserve"> floor, seminar rooms 327, 329</w:t>
            </w:r>
          </w:p>
        </w:tc>
      </w:tr>
      <w:tr w:rsidR="006653D0" w:rsidRPr="00B60F20" w14:paraId="0C1F77D9" w14:textId="77777777" w:rsidTr="004B00FE">
        <w:trPr>
          <w:trHeight w:val="1342"/>
        </w:trPr>
        <w:tc>
          <w:tcPr>
            <w:tcW w:w="994" w:type="dxa"/>
            <w:shd w:val="clear" w:color="auto" w:fill="FF99CC"/>
            <w:vAlign w:val="center"/>
          </w:tcPr>
          <w:p w14:paraId="652AC478" w14:textId="77777777" w:rsidR="006653D0" w:rsidRPr="00E25318" w:rsidRDefault="006653D0" w:rsidP="000043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PD</w:t>
            </w:r>
          </w:p>
        </w:tc>
        <w:tc>
          <w:tcPr>
            <w:tcW w:w="2408" w:type="dxa"/>
            <w:shd w:val="clear" w:color="auto" w:fill="auto"/>
          </w:tcPr>
          <w:p w14:paraId="34C00F94" w14:textId="77777777" w:rsidR="006653D0" w:rsidRPr="00936186" w:rsidRDefault="006653D0" w:rsidP="005B3D15">
            <w:pPr>
              <w:rPr>
                <w:rFonts w:ascii="Arial" w:hAnsi="Arial" w:cs="Arial"/>
                <w:sz w:val="18"/>
                <w:szCs w:val="18"/>
              </w:rPr>
            </w:pPr>
            <w:r w:rsidRPr="00936186">
              <w:rPr>
                <w:rFonts w:ascii="Arial" w:hAnsi="Arial" w:cs="Arial"/>
                <w:b/>
                <w:sz w:val="18"/>
                <w:szCs w:val="18"/>
              </w:rPr>
              <w:t>Physical Diagnosis I</w:t>
            </w:r>
          </w:p>
          <w:p w14:paraId="47226E64" w14:textId="77777777" w:rsidR="006653D0" w:rsidRPr="000043DF" w:rsidRDefault="006653D0" w:rsidP="000043DF">
            <w:pPr>
              <w:rPr>
                <w:rFonts w:ascii="Arial" w:hAnsi="Arial" w:cs="Arial"/>
                <w:sz w:val="18"/>
                <w:szCs w:val="18"/>
              </w:rPr>
            </w:pPr>
            <w:r w:rsidRPr="00936186">
              <w:rPr>
                <w:rFonts w:ascii="Arial" w:hAnsi="Arial" w:cs="Arial"/>
                <w:sz w:val="18"/>
                <w:szCs w:val="18"/>
              </w:rPr>
              <w:t>M. Kasielsk</w:t>
            </w:r>
            <w:r w:rsidRPr="001A03EC">
              <w:rPr>
                <w:rFonts w:ascii="Arial" w:hAnsi="Arial" w:cs="Arial"/>
                <w:sz w:val="18"/>
                <w:szCs w:val="18"/>
              </w:rPr>
              <w:t>i MD, PhD</w:t>
            </w:r>
          </w:p>
        </w:tc>
        <w:tc>
          <w:tcPr>
            <w:tcW w:w="993" w:type="dxa"/>
          </w:tcPr>
          <w:p w14:paraId="0EF1D310" w14:textId="77777777" w:rsidR="006653D0" w:rsidRPr="001A03EC" w:rsidRDefault="006653D0" w:rsidP="005B3D15">
            <w:pPr>
              <w:jc w:val="center"/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</w:pPr>
          </w:p>
          <w:p w14:paraId="6E3AD364" w14:textId="77777777" w:rsidR="006653D0" w:rsidRPr="00841140" w:rsidRDefault="006653D0" w:rsidP="005B3D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41140">
              <w:rPr>
                <w:rFonts w:ascii="Arial" w:hAnsi="Arial" w:cs="Arial"/>
                <w:sz w:val="20"/>
                <w:szCs w:val="20"/>
                <w:lang w:val="en-US"/>
              </w:rPr>
              <w:t>44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1CCA793" w14:textId="77777777" w:rsidR="006653D0" w:rsidRPr="00CF4FDF" w:rsidRDefault="006653D0" w:rsidP="005B3D15">
            <w:pPr>
              <w:jc w:val="center"/>
              <w:rPr>
                <w:rFonts w:ascii="Arial" w:hAnsi="Arial" w:cs="Arial"/>
                <w:bCs/>
                <w:i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545" w:type="dxa"/>
            <w:gridSpan w:val="2"/>
          </w:tcPr>
          <w:p w14:paraId="68660219" w14:textId="0B5327A1" w:rsidR="006653D0" w:rsidRPr="0025368E" w:rsidRDefault="006653D0" w:rsidP="005B3D1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Classes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8 hrs., 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clinical classes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 36 hrs.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Central Teaching Hospital,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Medical Simulation Centre, 251 Pomorska St., hospital building, entrance B, 12 floor</w:t>
            </w:r>
            <w:r w:rsidRPr="0025368E"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  <w:t xml:space="preserve">   </w:t>
            </w:r>
          </w:p>
          <w:p w14:paraId="2C6B5DDD" w14:textId="10240DA7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MON – group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 xml:space="preserve"> 4, 7</w:t>
            </w:r>
          </w:p>
          <w:p w14:paraId="2DFCA687" w14:textId="77777777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TUE – group 3</w:t>
            </w:r>
          </w:p>
          <w:p w14:paraId="508D4835" w14:textId="27CD7624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WED – groups 8, 9, 10</w:t>
            </w:r>
          </w:p>
          <w:p w14:paraId="5717F7D0" w14:textId="0C0CD43D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THUR – groups 1, 2, 5</w:t>
            </w:r>
          </w:p>
          <w:p w14:paraId="4D8AC93E" w14:textId="77777777" w:rsidR="006653D0" w:rsidRPr="006653D0" w:rsidRDefault="006653D0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53D0">
              <w:rPr>
                <w:rFonts w:ascii="Arial" w:hAnsi="Arial" w:cs="Arial"/>
                <w:sz w:val="16"/>
                <w:szCs w:val="16"/>
                <w:lang w:val="en-US"/>
              </w:rPr>
              <w:t>FR – group   6</w:t>
            </w:r>
          </w:p>
          <w:p w14:paraId="605731D4" w14:textId="77777777" w:rsidR="006653D0" w:rsidRPr="0025368E" w:rsidRDefault="006653D0" w:rsidP="005B3D15">
            <w:pPr>
              <w:rPr>
                <w:rFonts w:ascii="Arial" w:hAnsi="Arial" w:cs="Arial"/>
                <w:b/>
                <w:color w:val="00B0F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00B0F0"/>
                <w:sz w:val="16"/>
                <w:szCs w:val="16"/>
                <w:highlight w:val="yellow"/>
                <w:lang w:val="en-US"/>
              </w:rPr>
              <w:t>UPDATED DETAILED TIMETABLE – at the additional sheet</w:t>
            </w:r>
          </w:p>
        </w:tc>
      </w:tr>
      <w:tr w:rsidR="005B3D15" w:rsidRPr="00B60F20" w14:paraId="7518AF10" w14:textId="77777777" w:rsidTr="004B00FE">
        <w:trPr>
          <w:trHeight w:val="194"/>
        </w:trPr>
        <w:tc>
          <w:tcPr>
            <w:tcW w:w="994" w:type="dxa"/>
            <w:vMerge w:val="restart"/>
            <w:shd w:val="clear" w:color="auto" w:fill="auto"/>
            <w:vAlign w:val="center"/>
          </w:tcPr>
          <w:p w14:paraId="2E456D8A" w14:textId="77777777" w:rsidR="005B3D15" w:rsidRPr="00594669" w:rsidRDefault="005B3D15" w:rsidP="000043D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E0DBE">
              <w:rPr>
                <w:rFonts w:ascii="Arial" w:hAnsi="Arial" w:cs="Arial"/>
                <w:b/>
                <w:lang w:val="en-US"/>
              </w:rPr>
              <w:t>IS</w:t>
            </w:r>
          </w:p>
        </w:tc>
        <w:tc>
          <w:tcPr>
            <w:tcW w:w="2408" w:type="dxa"/>
            <w:vMerge w:val="restart"/>
            <w:shd w:val="clear" w:color="auto" w:fill="auto"/>
            <w:vAlign w:val="center"/>
          </w:tcPr>
          <w:p w14:paraId="38881954" w14:textId="77777777" w:rsidR="005B3D15" w:rsidRPr="00E25318" w:rsidRDefault="005B3D15" w:rsidP="000043D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b/>
                <w:sz w:val="18"/>
                <w:szCs w:val="18"/>
                <w:lang w:val="en-US"/>
              </w:rPr>
              <w:t>Introduction to Surgery</w:t>
            </w:r>
          </w:p>
          <w:p w14:paraId="58408F52" w14:textId="77777777" w:rsidR="005B3D15" w:rsidRDefault="005B3D15" w:rsidP="000043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</w:t>
            </w:r>
            <w:r w:rsidR="004B4EB9">
              <w:rPr>
                <w:rFonts w:ascii="Arial" w:hAnsi="Arial" w:cs="Arial"/>
                <w:sz w:val="18"/>
                <w:szCs w:val="18"/>
                <w:lang w:val="en-US"/>
              </w:rPr>
              <w:t>M. Mik</w:t>
            </w:r>
            <w:r w:rsidRPr="00E25318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  <w:p w14:paraId="3FC71488" w14:textId="77777777" w:rsidR="005B3D15" w:rsidRPr="00E25318" w:rsidRDefault="005B3D15" w:rsidP="000043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536B73C8" w14:textId="77777777" w:rsidR="005B3D15" w:rsidRPr="00841140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41140">
              <w:rPr>
                <w:rFonts w:ascii="Arial" w:hAnsi="Arial" w:cs="Arial"/>
                <w:bCs/>
                <w:sz w:val="20"/>
                <w:szCs w:val="20"/>
                <w:lang w:val="en-US"/>
              </w:rPr>
              <w:t>40 hrs</w:t>
            </w:r>
            <w:r w:rsidR="0025368E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0545" w:type="dxa"/>
            <w:gridSpan w:val="2"/>
          </w:tcPr>
          <w:p w14:paraId="5C459958" w14:textId="60A35611" w:rsidR="00A33E44" w:rsidRPr="00B96C69" w:rsidRDefault="005B3D15" w:rsidP="005B3D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AC2011">
              <w:rPr>
                <w:rFonts w:ascii="Arial" w:hAnsi="Arial" w:cs="Arial"/>
                <w:sz w:val="18"/>
                <w:szCs w:val="18"/>
                <w:lang w:val="en-US"/>
              </w:rPr>
              <w:t xml:space="preserve"> - 20 hrs</w:t>
            </w:r>
            <w:r w:rsidR="008D468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AC201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AC2011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classes</w:t>
            </w:r>
            <w:r w:rsidRPr="00AC2011">
              <w:rPr>
                <w:rFonts w:ascii="Arial" w:hAnsi="Arial" w:cs="Arial"/>
                <w:sz w:val="18"/>
                <w:szCs w:val="18"/>
                <w:lang w:val="en-US"/>
              </w:rPr>
              <w:t xml:space="preserve"> - 20 hrs</w:t>
            </w:r>
            <w:r w:rsidR="008D468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5B3D15" w:rsidRPr="004B4EB9" w14:paraId="0D9F8871" w14:textId="77777777" w:rsidTr="004B00FE">
        <w:trPr>
          <w:trHeight w:val="723"/>
        </w:trPr>
        <w:tc>
          <w:tcPr>
            <w:tcW w:w="994" w:type="dxa"/>
            <w:vMerge/>
            <w:shd w:val="clear" w:color="auto" w:fill="auto"/>
          </w:tcPr>
          <w:p w14:paraId="4F0100CF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7488D2BF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0000"/>
            <w:vAlign w:val="center"/>
          </w:tcPr>
          <w:p w14:paraId="4009E984" w14:textId="77777777" w:rsidR="005B3D15" w:rsidRPr="00135E9B" w:rsidRDefault="005B3D15" w:rsidP="000043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575037CE" w14:textId="77777777" w:rsidR="005B3D15" w:rsidRPr="00064E37" w:rsidRDefault="005B3D15" w:rsidP="005B3D15">
            <w:pPr>
              <w:shd w:val="clear" w:color="auto" w:fill="FFFFFF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3B79C549" w14:textId="77777777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 c</w:t>
            </w:r>
          </w:p>
          <w:p w14:paraId="49924721" w14:textId="77777777" w:rsidR="005B3D15" w:rsidRPr="001F299A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 cc</w:t>
            </w:r>
          </w:p>
        </w:tc>
        <w:tc>
          <w:tcPr>
            <w:tcW w:w="9553" w:type="dxa"/>
          </w:tcPr>
          <w:p w14:paraId="0BBF8D04" w14:textId="77777777" w:rsidR="005B3D15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Department of General and Colorectal Surgery</w:t>
            </w:r>
          </w:p>
          <w:p w14:paraId="4E9185A1" w14:textId="02592A84" w:rsidR="005B3D15" w:rsidRPr="0025368E" w:rsidRDefault="000C4799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Teaching Hospital No. 2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, 113 Żeromskiego St., building no. 3, 2</w:t>
            </w:r>
            <w:r w:rsidR="005B3D15" w:rsidRPr="0025368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nd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</w:p>
          <w:p w14:paraId="3FC04DA7" w14:textId="77777777" w:rsidR="005B3D15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Head of the Department: Prof. </w:t>
            </w:r>
            <w:r w:rsidR="004B4EB9">
              <w:rPr>
                <w:rFonts w:ascii="Arial" w:eastAsia="Calibri" w:hAnsi="Arial" w:cs="Arial"/>
                <w:sz w:val="16"/>
                <w:szCs w:val="16"/>
                <w:lang w:val="en-US"/>
              </w:rPr>
              <w:t>M. Mik</w:t>
            </w: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MD, PhD </w:t>
            </w:r>
          </w:p>
          <w:p w14:paraId="4F6FC32E" w14:textId="77777777" w:rsidR="00A33E44" w:rsidRPr="0025368E" w:rsidRDefault="005B3D15" w:rsidP="00FC6822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Contact Person: </w:t>
            </w:r>
            <w:r w:rsidR="00FC6822"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>Andrzej Kawiński</w:t>
            </w: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 MD, PhD</w:t>
            </w:r>
          </w:p>
        </w:tc>
      </w:tr>
      <w:tr w:rsidR="005B3D15" w:rsidRPr="00B60F20" w14:paraId="04DFC136" w14:textId="77777777" w:rsidTr="004B00FE">
        <w:trPr>
          <w:trHeight w:val="557"/>
        </w:trPr>
        <w:tc>
          <w:tcPr>
            <w:tcW w:w="994" w:type="dxa"/>
            <w:vMerge/>
            <w:shd w:val="clear" w:color="auto" w:fill="auto"/>
          </w:tcPr>
          <w:p w14:paraId="3C420A87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C9AAEB7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5F497A" w:themeFill="accent4" w:themeFillShade="BF"/>
            <w:vAlign w:val="center"/>
          </w:tcPr>
          <w:p w14:paraId="652D7BDE" w14:textId="77777777" w:rsidR="005B3D15" w:rsidRDefault="005B3D15" w:rsidP="000043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</w:p>
          <w:p w14:paraId="1CF5E83D" w14:textId="77777777" w:rsidR="005B3D15" w:rsidRPr="00B5134C" w:rsidRDefault="005B3D15" w:rsidP="000043D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5134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  <w:shd w:val="clear" w:color="auto" w:fill="auto"/>
          </w:tcPr>
          <w:p w14:paraId="20DB37EA" w14:textId="77777777" w:rsidR="005B3D15" w:rsidRPr="00064E37" w:rsidRDefault="005B3D15" w:rsidP="005B3D15">
            <w:pPr>
              <w:shd w:val="clear" w:color="auto" w:fill="FFFFFF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14FCD7FD" w14:textId="77777777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c</w:t>
            </w:r>
          </w:p>
          <w:p w14:paraId="42F6BF6E" w14:textId="77777777" w:rsidR="005B3D15" w:rsidRPr="001F299A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 cc</w:t>
            </w:r>
          </w:p>
        </w:tc>
        <w:tc>
          <w:tcPr>
            <w:tcW w:w="9553" w:type="dxa"/>
          </w:tcPr>
          <w:p w14:paraId="0F1AB37C" w14:textId="77777777" w:rsidR="005B3D15" w:rsidRPr="0025368E" w:rsidRDefault="005B3D15" w:rsidP="005B3D15">
            <w:pPr>
              <w:tabs>
                <w:tab w:val="left" w:pos="629"/>
              </w:tabs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sz w:val="16"/>
                <w:szCs w:val="16"/>
                <w:lang w:val="en-US" w:eastAsia="pl-PL"/>
              </w:rPr>
              <w:t xml:space="preserve">Department of Neurosurgery and Oncology of the Nervous System </w:t>
            </w:r>
          </w:p>
          <w:p w14:paraId="0E644B54" w14:textId="355F9D10" w:rsidR="005B3D15" w:rsidRPr="0025368E" w:rsidRDefault="000C4799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Norbert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Barlicki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Memorial Teaching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Hospital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No. 1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, 22 Kopcińskiego St. </w:t>
            </w:r>
          </w:p>
          <w:p w14:paraId="38AAA098" w14:textId="77777777" w:rsidR="00A33E44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Head of the Department: Prof. D. Jaskólski MD, PhD </w:t>
            </w:r>
          </w:p>
        </w:tc>
      </w:tr>
      <w:tr w:rsidR="005B3D15" w:rsidRPr="00B60F20" w14:paraId="4EB8E5F1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1703EDDD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0CC90870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E5B8B7" w:themeFill="accent2" w:themeFillTint="66"/>
          </w:tcPr>
          <w:p w14:paraId="1755594D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04FA3AF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A4739B4" w14:textId="77777777" w:rsidR="005B3D15" w:rsidRPr="00B5134C" w:rsidRDefault="005B3D15" w:rsidP="005B3D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3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297D9305" w14:textId="77777777" w:rsidR="005B3D15" w:rsidRPr="00064E37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17DFE7B" w14:textId="77777777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c</w:t>
            </w:r>
          </w:p>
          <w:p w14:paraId="6998A274" w14:textId="77777777" w:rsidR="005B3D15" w:rsidRPr="001F299A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cc</w:t>
            </w:r>
          </w:p>
        </w:tc>
        <w:tc>
          <w:tcPr>
            <w:tcW w:w="9553" w:type="dxa"/>
          </w:tcPr>
          <w:p w14:paraId="1F9D19F4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Department of Cardiosurgery</w:t>
            </w:r>
          </w:p>
          <w:p w14:paraId="68F96900" w14:textId="15C02EE2" w:rsidR="005B3D15" w:rsidRPr="0025368E" w:rsidRDefault="000C4799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Central Teaching Hospital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, 251 Pomorska St., 1st floor</w:t>
            </w:r>
          </w:p>
          <w:p w14:paraId="433E0A27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Head of Department: Prof. Michał Krejca MD, PhD </w:t>
            </w:r>
          </w:p>
          <w:p w14:paraId="3E185C40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Coordinator: Sławomir Jander MD, PhD</w:t>
            </w:r>
          </w:p>
          <w:p w14:paraId="4797D42C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eastern staircase - 1</w:t>
            </w:r>
            <w:r w:rsidRPr="0025368E">
              <w:rPr>
                <w:rFonts w:ascii="Arial" w:hAnsi="Arial" w:cs="Arial"/>
                <w:b/>
                <w:sz w:val="16"/>
                <w:szCs w:val="16"/>
                <w:vertAlign w:val="superscript"/>
                <w:lang w:val="en-US"/>
              </w:rPr>
              <w:t>st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floor</w:t>
            </w:r>
          </w:p>
          <w:p w14:paraId="26B37C6B" w14:textId="77777777" w:rsidR="00A33E44" w:rsidRPr="0025368E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First meeting – next to the secretariat</w:t>
            </w:r>
          </w:p>
        </w:tc>
      </w:tr>
      <w:tr w:rsidR="005B3D15" w:rsidRPr="00B60F20" w14:paraId="4C6C8770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265A3CEC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EDFF290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0696D6F" w14:textId="77777777" w:rsidR="005B3D15" w:rsidRDefault="005B3D15" w:rsidP="000043D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797FD31" w14:textId="77777777" w:rsidR="005B3D15" w:rsidRPr="00B5134C" w:rsidRDefault="005B3D15" w:rsidP="000043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5134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6CD8E750" w14:textId="77777777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46E8"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82ECFD6" w14:textId="77777777" w:rsidR="005B3D15" w:rsidRPr="005346E8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16E8349D" w14:textId="77777777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cc</w:t>
            </w:r>
          </w:p>
        </w:tc>
        <w:tc>
          <w:tcPr>
            <w:tcW w:w="9553" w:type="dxa"/>
          </w:tcPr>
          <w:p w14:paraId="653725C7" w14:textId="77777777" w:rsidR="005B3D15" w:rsidRPr="0025368E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Department of Plastic, Reconstructive and Aesthetic Surgery</w:t>
            </w:r>
          </w:p>
          <w:p w14:paraId="0FB12CB8" w14:textId="2BFEA8F4" w:rsidR="005B3D15" w:rsidRPr="0025368E" w:rsidRDefault="000C4799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Norbert </w:t>
            </w:r>
            <w:r w:rsidR="00CF69F1">
              <w:rPr>
                <w:rFonts w:ascii="Arial" w:hAnsi="Arial" w:cs="Arial"/>
                <w:sz w:val="16"/>
                <w:szCs w:val="16"/>
                <w:lang w:val="en-US"/>
              </w:rPr>
              <w:t>Barlicki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Memorial Teaching</w:t>
            </w:r>
            <w:r w:rsidR="00CF69F1">
              <w:rPr>
                <w:rFonts w:ascii="Arial" w:hAnsi="Arial" w:cs="Arial"/>
                <w:sz w:val="16"/>
                <w:szCs w:val="16"/>
                <w:lang w:val="en-US"/>
              </w:rPr>
              <w:t xml:space="preserve"> Hospital, 22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Kopcińskiego St., </w:t>
            </w:r>
            <w:r w:rsidR="005B3D15"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  <w:r w:rsidR="005B3D15" w:rsidRPr="0025368E">
              <w:rPr>
                <w:rFonts w:ascii="Arial" w:hAnsi="Arial" w:cs="Arial"/>
                <w:bCs/>
                <w:sz w:val="16"/>
                <w:szCs w:val="16"/>
                <w:vertAlign w:val="superscript"/>
                <w:lang w:val="en-US"/>
              </w:rPr>
              <w:t>nd</w:t>
            </w:r>
            <w:r w:rsidR="007B0F74"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floor,</w:t>
            </w:r>
          </w:p>
          <w:p w14:paraId="1B0D5820" w14:textId="77777777" w:rsidR="005B3D15" w:rsidRPr="0025368E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Head of Department: Prof. B. Antoszewski MD, PhD </w:t>
            </w:r>
          </w:p>
          <w:p w14:paraId="69FA8FD3" w14:textId="77777777" w:rsidR="00A33E44" w:rsidRPr="00BD682A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Coordinator: </w:t>
            </w:r>
            <w:r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Jan Rykała 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MD, PhD</w:t>
            </w:r>
          </w:p>
        </w:tc>
      </w:tr>
      <w:tr w:rsidR="005B3D15" w:rsidRPr="00B60F20" w14:paraId="540F61C9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7A94C234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37EB4206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14:paraId="5750A0D7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B374EF1" w14:textId="77777777" w:rsidR="005B3D15" w:rsidRPr="00135E9B" w:rsidRDefault="005B3D15" w:rsidP="005B3D15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23DC508A" w14:textId="77777777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46E8"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560A8191" w14:textId="77777777" w:rsidR="005B3D15" w:rsidRPr="005346E8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</w:t>
            </w:r>
          </w:p>
          <w:p w14:paraId="6C1983CC" w14:textId="77777777" w:rsidR="005B3D15" w:rsidRPr="005346E8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4 </w:t>
            </w:r>
            <w:r w:rsidRPr="005346E8">
              <w:rPr>
                <w:rFonts w:ascii="Arial" w:eastAsia="Calibri" w:hAnsi="Arial" w:cs="Arial"/>
                <w:sz w:val="18"/>
                <w:szCs w:val="18"/>
                <w:lang w:val="en-US"/>
              </w:rPr>
              <w:t>cc</w:t>
            </w:r>
          </w:p>
        </w:tc>
        <w:tc>
          <w:tcPr>
            <w:tcW w:w="9553" w:type="dxa"/>
          </w:tcPr>
          <w:p w14:paraId="29E20712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Department of General and Oncological Thoracic Surgery</w:t>
            </w:r>
          </w:p>
          <w:p w14:paraId="5F360EFC" w14:textId="5E76A86A" w:rsidR="005B3D15" w:rsidRPr="0025368E" w:rsidRDefault="00453121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Teaching Hospital No. 2</w:t>
            </w:r>
            <w:r w:rsidR="00CF69F1">
              <w:rPr>
                <w:rFonts w:ascii="Arial" w:hAnsi="Arial" w:cs="Arial"/>
                <w:sz w:val="16"/>
                <w:szCs w:val="16"/>
                <w:lang w:val="en-US"/>
              </w:rPr>
              <w:t xml:space="preserve">, 113 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Żeromskiego St., 3</w:t>
            </w:r>
            <w:r w:rsidR="005B3D15" w:rsidRPr="0025368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rd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</w:p>
          <w:p w14:paraId="37E9C465" w14:textId="77777777" w:rsidR="005B3D15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Head of the Department: Prof. S. Jabłoński MD, PhD</w:t>
            </w:r>
          </w:p>
          <w:p w14:paraId="1E203148" w14:textId="77777777" w:rsidR="00E8415D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Contact Person: Prof. S. Jabłoński MD, PhD</w:t>
            </w:r>
          </w:p>
        </w:tc>
      </w:tr>
      <w:tr w:rsidR="005B3D15" w:rsidRPr="00B60F20" w14:paraId="0C5EB566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6D27328F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13CB9049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00B050"/>
          </w:tcPr>
          <w:p w14:paraId="036B0F93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D411FB8" w14:textId="77777777" w:rsidR="005B3D15" w:rsidRPr="00135E9B" w:rsidRDefault="005B3D15" w:rsidP="005B3D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066A9ADB" w14:textId="77777777" w:rsidR="005B3D15" w:rsidRPr="00064E37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hAnsi="Arial" w:cs="Arial"/>
                <w:b/>
                <w:sz w:val="18"/>
                <w:szCs w:val="18"/>
                <w:lang w:val="en-US"/>
              </w:rPr>
              <w:t>4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42C38233" w14:textId="77777777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 c</w:t>
            </w:r>
          </w:p>
          <w:p w14:paraId="6166B2AC" w14:textId="77777777" w:rsidR="005B3D15" w:rsidRPr="001F299A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2 cc</w:t>
            </w:r>
          </w:p>
        </w:tc>
        <w:tc>
          <w:tcPr>
            <w:tcW w:w="9553" w:type="dxa"/>
          </w:tcPr>
          <w:p w14:paraId="3BE149A6" w14:textId="5A8E733A" w:rsidR="005B3D15" w:rsidRPr="0025368E" w:rsidRDefault="005B3D15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Department of </w:t>
            </w:r>
            <w:r w:rsidR="008D4689"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>Orthopedics</w:t>
            </w: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and Traumatology,  </w:t>
            </w:r>
          </w:p>
          <w:p w14:paraId="4CD344FD" w14:textId="56901166" w:rsidR="005B3D15" w:rsidRPr="0025368E" w:rsidRDefault="00CF69F1" w:rsidP="005B3D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113 </w:t>
            </w:r>
            <w:r w:rsidR="005B3D15"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>Żerom</w:t>
            </w:r>
            <w:r w:rsidR="007B0F74" w:rsidRPr="0025368E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skiego St., </w:t>
            </w:r>
            <w:r w:rsidR="00453121">
              <w:rPr>
                <w:rFonts w:ascii="Arial" w:hAnsi="Arial" w:cs="Arial"/>
                <w:bCs/>
                <w:sz w:val="16"/>
                <w:szCs w:val="16"/>
                <w:lang w:val="en-US"/>
              </w:rPr>
              <w:t>Teaching Hospital No. 2</w:t>
            </w:r>
          </w:p>
          <w:p w14:paraId="600A7606" w14:textId="77777777" w:rsidR="00E8415D" w:rsidRPr="0025368E" w:rsidRDefault="005B3D15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>Head of the Department: Prof. Marcin Domżalski MD, PhD</w:t>
            </w:r>
          </w:p>
        </w:tc>
      </w:tr>
      <w:tr w:rsidR="005B3D15" w:rsidRPr="00B60F20" w14:paraId="5E18AD73" w14:textId="77777777" w:rsidTr="004B00FE">
        <w:trPr>
          <w:trHeight w:val="280"/>
        </w:trPr>
        <w:tc>
          <w:tcPr>
            <w:tcW w:w="994" w:type="dxa"/>
            <w:vMerge/>
            <w:shd w:val="clear" w:color="auto" w:fill="auto"/>
          </w:tcPr>
          <w:p w14:paraId="2861CF24" w14:textId="77777777" w:rsidR="005B3D15" w:rsidRPr="00E25318" w:rsidRDefault="005B3D15" w:rsidP="005B3D1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B545DB0" w14:textId="77777777" w:rsidR="005B3D15" w:rsidRPr="00E25318" w:rsidRDefault="005B3D15" w:rsidP="005B3D1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E36C0A" w:themeFill="accent6" w:themeFillShade="BF"/>
          </w:tcPr>
          <w:p w14:paraId="7E9AF8F5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A4DCEE9" w14:textId="77777777" w:rsidR="005B3D15" w:rsidRDefault="005B3D15" w:rsidP="005B3D1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6077685" w14:textId="77777777" w:rsidR="005B3D15" w:rsidRPr="00135E9B" w:rsidRDefault="005B3D15" w:rsidP="005B3D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35E9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IS</w:t>
            </w:r>
          </w:p>
        </w:tc>
        <w:tc>
          <w:tcPr>
            <w:tcW w:w="992" w:type="dxa"/>
          </w:tcPr>
          <w:p w14:paraId="575A96CB" w14:textId="77777777" w:rsidR="005B3D15" w:rsidRPr="00064E37" w:rsidRDefault="005B3D15" w:rsidP="005B3D15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4E37"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4957D8B7" w14:textId="77777777" w:rsidR="005B3D15" w:rsidRDefault="005B3D15" w:rsidP="005B3D15">
            <w:pPr>
              <w:shd w:val="clear" w:color="auto" w:fill="FFFFFF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4  c</w:t>
            </w:r>
          </w:p>
          <w:p w14:paraId="4A21BEB2" w14:textId="77777777" w:rsidR="005B3D15" w:rsidRPr="00D5602F" w:rsidRDefault="005B3D15" w:rsidP="005B3D15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4 cc</w:t>
            </w:r>
          </w:p>
        </w:tc>
        <w:tc>
          <w:tcPr>
            <w:tcW w:w="9553" w:type="dxa"/>
          </w:tcPr>
          <w:p w14:paraId="0B9D80D1" w14:textId="77777777" w:rsidR="005B3D15" w:rsidRPr="0025368E" w:rsidRDefault="005B3D15" w:rsidP="005B3D1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Department of  Maxillofacial Surgery, </w:t>
            </w:r>
          </w:p>
          <w:p w14:paraId="346396B6" w14:textId="252649F8" w:rsidR="005B3D15" w:rsidRPr="0025368E" w:rsidRDefault="00453121" w:rsidP="005B3D15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Teaching Hospital No. 2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>, 113 Żeromskiego St., building no. 3, 4</w:t>
            </w:r>
            <w:r w:rsidR="005B3D15" w:rsidRPr="0025368E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th</w:t>
            </w:r>
            <w:r w:rsidR="005B3D15"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floor</w:t>
            </w:r>
          </w:p>
          <w:p w14:paraId="6B999437" w14:textId="77777777" w:rsidR="005B3D15" w:rsidRPr="0025368E" w:rsidRDefault="005B3D15" w:rsidP="005B3D15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Head of Department: </w:t>
            </w:r>
            <w:r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Prof.  Marcin Kozakiewicz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t xml:space="preserve"> DDS, PhD</w:t>
            </w:r>
            <w:r w:rsidRPr="0025368E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25368E">
              <w:rPr>
                <w:rFonts w:ascii="Arial" w:hAnsi="Arial" w:cs="Arial"/>
                <w:bCs/>
                <w:sz w:val="16"/>
                <w:szCs w:val="16"/>
                <w:lang w:val="en-US"/>
              </w:rPr>
              <w:t>Coordinator: Katarzyna Bogusiak MD, PhD</w:t>
            </w:r>
          </w:p>
          <w:p w14:paraId="7DD7E27C" w14:textId="77777777" w:rsidR="0025368E" w:rsidRPr="0025368E" w:rsidRDefault="005B3D15" w:rsidP="005B3D1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  <w:t>For classes - Students are expected to wait on the 1</w:t>
            </w:r>
            <w:r w:rsidRPr="0025368E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vertAlign w:val="superscript"/>
                <w:lang w:val="en-US"/>
              </w:rPr>
              <w:t>st</w:t>
            </w:r>
            <w:r w:rsidRPr="0025368E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/>
              </w:rPr>
              <w:t xml:space="preserve"> floor in front of the Department</w:t>
            </w:r>
          </w:p>
        </w:tc>
      </w:tr>
      <w:tr w:rsidR="005B3D15" w:rsidRPr="00B60F20" w14:paraId="4D3C0109" w14:textId="77777777" w:rsidTr="002F4AAF">
        <w:trPr>
          <w:trHeight w:val="58"/>
        </w:trPr>
        <w:tc>
          <w:tcPr>
            <w:tcW w:w="994" w:type="dxa"/>
            <w:vMerge/>
            <w:shd w:val="clear" w:color="auto" w:fill="auto"/>
          </w:tcPr>
          <w:p w14:paraId="73C2FF19" w14:textId="77777777" w:rsidR="005B3D15" w:rsidRPr="0025368E" w:rsidRDefault="005B3D15" w:rsidP="005B3D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3946" w:type="dxa"/>
            <w:gridSpan w:val="4"/>
            <w:shd w:val="clear" w:color="auto" w:fill="auto"/>
          </w:tcPr>
          <w:p w14:paraId="1AC1589F" w14:textId="77777777" w:rsidR="005B3D15" w:rsidRPr="0025368E" w:rsidRDefault="005B3D15" w:rsidP="005B3D15">
            <w:pPr>
              <w:shd w:val="clear" w:color="auto" w:fill="FFFFFF"/>
              <w:rPr>
                <w:rFonts w:ascii="Arial" w:eastAsia="Calibri" w:hAnsi="Arial" w:cs="Arial"/>
                <w:color w:val="FF0000"/>
                <w:sz w:val="14"/>
                <w:szCs w:val="14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Students are required to have their own spare shoes, white coats, stethoscopes and ID badges.</w:t>
            </w:r>
          </w:p>
          <w:p w14:paraId="06718D07" w14:textId="77777777" w:rsidR="005B3D15" w:rsidRPr="0025368E" w:rsidRDefault="005B3D15" w:rsidP="005B3D15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Students coming late more than 15 minutes without an official justification will not be admitted to classes</w:t>
            </w: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 xml:space="preserve">.  </w:t>
            </w:r>
          </w:p>
        </w:tc>
      </w:tr>
      <w:tr w:rsidR="005B3D15" w:rsidRPr="00B60F20" w14:paraId="11175AFD" w14:textId="77777777" w:rsidTr="004B00FE">
        <w:trPr>
          <w:trHeight w:val="564"/>
        </w:trPr>
        <w:tc>
          <w:tcPr>
            <w:tcW w:w="994" w:type="dxa"/>
            <w:shd w:val="clear" w:color="auto" w:fill="0070C0"/>
            <w:vAlign w:val="center"/>
          </w:tcPr>
          <w:p w14:paraId="120098A7" w14:textId="77777777" w:rsidR="005B3D15" w:rsidRPr="0025368E" w:rsidRDefault="005B3D15" w:rsidP="000043D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2408" w:type="dxa"/>
          </w:tcPr>
          <w:p w14:paraId="3BED051A" w14:textId="77777777" w:rsidR="005B3D15" w:rsidRPr="0025368E" w:rsidRDefault="005B3D15" w:rsidP="005B3D15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Electives:</w:t>
            </w:r>
          </w:p>
          <w:p w14:paraId="0EE98666" w14:textId="77777777" w:rsidR="005B3D15" w:rsidRPr="0025368E" w:rsidRDefault="005B3D15" w:rsidP="005B3D15">
            <w:pPr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3" w:type="dxa"/>
          </w:tcPr>
          <w:p w14:paraId="2FD5A344" w14:textId="77777777" w:rsidR="005B3D15" w:rsidRPr="0025368E" w:rsidRDefault="005B3D15" w:rsidP="005B3D1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</w:p>
          <w:p w14:paraId="31E521A0" w14:textId="77777777" w:rsidR="005B3D15" w:rsidRPr="0025368E" w:rsidRDefault="005B3D15" w:rsidP="005B3D1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pl-PL"/>
              </w:rPr>
              <w:t>20 hrs</w:t>
            </w:r>
          </w:p>
        </w:tc>
        <w:tc>
          <w:tcPr>
            <w:tcW w:w="10545" w:type="dxa"/>
            <w:gridSpan w:val="2"/>
          </w:tcPr>
          <w:p w14:paraId="3E47BA43" w14:textId="77777777" w:rsidR="005B3D15" w:rsidRPr="0025368E" w:rsidRDefault="005B3D15" w:rsidP="005B3D1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Detailed timetable at the additional sheet</w:t>
            </w:r>
          </w:p>
          <w:p w14:paraId="60C16C96" w14:textId="77777777" w:rsidR="005B3D15" w:rsidRPr="0025368E" w:rsidRDefault="005B3D15" w:rsidP="005B3D15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</w:pPr>
            <w:r w:rsidRPr="0025368E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n-US"/>
              </w:rPr>
              <w:t>Enrollment via Internet</w:t>
            </w:r>
          </w:p>
          <w:p w14:paraId="776FA4EF" w14:textId="77777777" w:rsidR="005B3D15" w:rsidRPr="0025368E" w:rsidRDefault="005B3D15" w:rsidP="005B3D15">
            <w:pPr>
              <w:rPr>
                <w:rFonts w:ascii="Arial" w:eastAsia="Times New Roman" w:hAnsi="Arial" w:cs="Arial"/>
                <w:b/>
                <w:bCs/>
                <w:i/>
                <w:color w:val="FF0000"/>
                <w:sz w:val="16"/>
                <w:szCs w:val="16"/>
                <w:lang w:val="en-US" w:eastAsia="pl-PL"/>
              </w:rPr>
            </w:pPr>
            <w:r w:rsidRPr="0025368E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https://zapisy.umed.lodz.pl/</w:t>
            </w:r>
          </w:p>
        </w:tc>
      </w:tr>
    </w:tbl>
    <w:p w14:paraId="480A609F" w14:textId="77777777" w:rsidR="00874B07" w:rsidRPr="0025368E" w:rsidRDefault="00874B07" w:rsidP="00113E95">
      <w:pPr>
        <w:rPr>
          <w:rFonts w:ascii="Arial" w:hAnsi="Arial" w:cs="Arial"/>
          <w:color w:val="FF0000"/>
          <w:sz w:val="16"/>
          <w:szCs w:val="16"/>
          <w:lang w:val="en-US"/>
        </w:rPr>
      </w:pPr>
    </w:p>
    <w:sectPr w:rsidR="00874B07" w:rsidRPr="0025368E" w:rsidSect="00113D57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911"/>
    <w:multiLevelType w:val="hybridMultilevel"/>
    <w:tmpl w:val="CBC0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0C0"/>
    <w:rsid w:val="00002808"/>
    <w:rsid w:val="000043DF"/>
    <w:rsid w:val="000056CE"/>
    <w:rsid w:val="00007B97"/>
    <w:rsid w:val="00010162"/>
    <w:rsid w:val="00014B41"/>
    <w:rsid w:val="00016013"/>
    <w:rsid w:val="00022961"/>
    <w:rsid w:val="00027739"/>
    <w:rsid w:val="00035714"/>
    <w:rsid w:val="00036D58"/>
    <w:rsid w:val="00040C8E"/>
    <w:rsid w:val="00051677"/>
    <w:rsid w:val="00056244"/>
    <w:rsid w:val="00064E37"/>
    <w:rsid w:val="00065C2A"/>
    <w:rsid w:val="00067998"/>
    <w:rsid w:val="00067D64"/>
    <w:rsid w:val="00071D83"/>
    <w:rsid w:val="00071EB4"/>
    <w:rsid w:val="00074E0F"/>
    <w:rsid w:val="00075694"/>
    <w:rsid w:val="00075EAC"/>
    <w:rsid w:val="00076A6A"/>
    <w:rsid w:val="00082180"/>
    <w:rsid w:val="000829A7"/>
    <w:rsid w:val="00083A59"/>
    <w:rsid w:val="00084094"/>
    <w:rsid w:val="00085CB0"/>
    <w:rsid w:val="00091020"/>
    <w:rsid w:val="00093F76"/>
    <w:rsid w:val="000A0EFF"/>
    <w:rsid w:val="000A23F3"/>
    <w:rsid w:val="000A43AB"/>
    <w:rsid w:val="000A5D12"/>
    <w:rsid w:val="000B064A"/>
    <w:rsid w:val="000B3EC0"/>
    <w:rsid w:val="000C4799"/>
    <w:rsid w:val="000D2EC6"/>
    <w:rsid w:val="000D3633"/>
    <w:rsid w:val="000D380A"/>
    <w:rsid w:val="000D3F6F"/>
    <w:rsid w:val="000D7E50"/>
    <w:rsid w:val="000F2DED"/>
    <w:rsid w:val="00106F8C"/>
    <w:rsid w:val="00113A99"/>
    <w:rsid w:val="00113D57"/>
    <w:rsid w:val="00113E95"/>
    <w:rsid w:val="00115F42"/>
    <w:rsid w:val="00125B25"/>
    <w:rsid w:val="00127018"/>
    <w:rsid w:val="00132F8D"/>
    <w:rsid w:val="001331DE"/>
    <w:rsid w:val="0013438B"/>
    <w:rsid w:val="00135E9B"/>
    <w:rsid w:val="00141272"/>
    <w:rsid w:val="001476A9"/>
    <w:rsid w:val="00161ABE"/>
    <w:rsid w:val="00181630"/>
    <w:rsid w:val="00190134"/>
    <w:rsid w:val="00192E65"/>
    <w:rsid w:val="001A03EC"/>
    <w:rsid w:val="001A2C45"/>
    <w:rsid w:val="001A62F8"/>
    <w:rsid w:val="001A7282"/>
    <w:rsid w:val="001B1029"/>
    <w:rsid w:val="001C208D"/>
    <w:rsid w:val="001C2B5C"/>
    <w:rsid w:val="001C3FA3"/>
    <w:rsid w:val="001C4FA8"/>
    <w:rsid w:val="001C57F1"/>
    <w:rsid w:val="001C60BF"/>
    <w:rsid w:val="001D0C1C"/>
    <w:rsid w:val="001D19D8"/>
    <w:rsid w:val="001D3428"/>
    <w:rsid w:val="001D75FF"/>
    <w:rsid w:val="001E6A69"/>
    <w:rsid w:val="001E71DA"/>
    <w:rsid w:val="001F262A"/>
    <w:rsid w:val="001F299A"/>
    <w:rsid w:val="001F2F58"/>
    <w:rsid w:val="001F5EC0"/>
    <w:rsid w:val="00201D83"/>
    <w:rsid w:val="00206D4D"/>
    <w:rsid w:val="00215B31"/>
    <w:rsid w:val="00216F12"/>
    <w:rsid w:val="00223F2F"/>
    <w:rsid w:val="00226F8C"/>
    <w:rsid w:val="0023142C"/>
    <w:rsid w:val="002325A8"/>
    <w:rsid w:val="00240CA0"/>
    <w:rsid w:val="0025092F"/>
    <w:rsid w:val="002512F5"/>
    <w:rsid w:val="0025368E"/>
    <w:rsid w:val="00254FCD"/>
    <w:rsid w:val="00255F03"/>
    <w:rsid w:val="00257840"/>
    <w:rsid w:val="00261186"/>
    <w:rsid w:val="00262220"/>
    <w:rsid w:val="00266F78"/>
    <w:rsid w:val="0027001D"/>
    <w:rsid w:val="002700EA"/>
    <w:rsid w:val="00270350"/>
    <w:rsid w:val="0027050B"/>
    <w:rsid w:val="0027063F"/>
    <w:rsid w:val="00271B88"/>
    <w:rsid w:val="00273128"/>
    <w:rsid w:val="00277F65"/>
    <w:rsid w:val="00283FD3"/>
    <w:rsid w:val="00287E85"/>
    <w:rsid w:val="00291D22"/>
    <w:rsid w:val="00294197"/>
    <w:rsid w:val="002A0459"/>
    <w:rsid w:val="002A285E"/>
    <w:rsid w:val="002A403D"/>
    <w:rsid w:val="002A4982"/>
    <w:rsid w:val="002B2AD0"/>
    <w:rsid w:val="002B441C"/>
    <w:rsid w:val="002B63B7"/>
    <w:rsid w:val="002B6DF3"/>
    <w:rsid w:val="002C0578"/>
    <w:rsid w:val="002C7F9E"/>
    <w:rsid w:val="002D1BD8"/>
    <w:rsid w:val="002D421B"/>
    <w:rsid w:val="002D4341"/>
    <w:rsid w:val="002E4249"/>
    <w:rsid w:val="002E66E7"/>
    <w:rsid w:val="002E7F80"/>
    <w:rsid w:val="002F4AAF"/>
    <w:rsid w:val="002F6D2B"/>
    <w:rsid w:val="003013DD"/>
    <w:rsid w:val="003069EE"/>
    <w:rsid w:val="003137B5"/>
    <w:rsid w:val="00316184"/>
    <w:rsid w:val="003241B9"/>
    <w:rsid w:val="00325778"/>
    <w:rsid w:val="00326C22"/>
    <w:rsid w:val="00333F8A"/>
    <w:rsid w:val="00333FDF"/>
    <w:rsid w:val="0033585B"/>
    <w:rsid w:val="003379AA"/>
    <w:rsid w:val="00342F0A"/>
    <w:rsid w:val="0034485D"/>
    <w:rsid w:val="00344B04"/>
    <w:rsid w:val="00346C09"/>
    <w:rsid w:val="00350BC1"/>
    <w:rsid w:val="003529C1"/>
    <w:rsid w:val="00361F0E"/>
    <w:rsid w:val="00362FA0"/>
    <w:rsid w:val="00365F38"/>
    <w:rsid w:val="00367264"/>
    <w:rsid w:val="0036767D"/>
    <w:rsid w:val="0038158A"/>
    <w:rsid w:val="003822F2"/>
    <w:rsid w:val="003838BD"/>
    <w:rsid w:val="00383EF7"/>
    <w:rsid w:val="00390331"/>
    <w:rsid w:val="00394690"/>
    <w:rsid w:val="00397CEC"/>
    <w:rsid w:val="003A5A58"/>
    <w:rsid w:val="003A7D83"/>
    <w:rsid w:val="003C0C1A"/>
    <w:rsid w:val="003C25D6"/>
    <w:rsid w:val="003D42D9"/>
    <w:rsid w:val="003D492C"/>
    <w:rsid w:val="003D634E"/>
    <w:rsid w:val="003E0D4D"/>
    <w:rsid w:val="003E46D1"/>
    <w:rsid w:val="003F2E52"/>
    <w:rsid w:val="003F528A"/>
    <w:rsid w:val="0040457F"/>
    <w:rsid w:val="00412F7E"/>
    <w:rsid w:val="00417CAD"/>
    <w:rsid w:val="00422A54"/>
    <w:rsid w:val="00427F2B"/>
    <w:rsid w:val="0043243F"/>
    <w:rsid w:val="00432E97"/>
    <w:rsid w:val="0044186B"/>
    <w:rsid w:val="004437F9"/>
    <w:rsid w:val="00443921"/>
    <w:rsid w:val="00450FB6"/>
    <w:rsid w:val="00453121"/>
    <w:rsid w:val="00453514"/>
    <w:rsid w:val="004551E5"/>
    <w:rsid w:val="00456C05"/>
    <w:rsid w:val="0046139B"/>
    <w:rsid w:val="00462E41"/>
    <w:rsid w:val="00465775"/>
    <w:rsid w:val="00466048"/>
    <w:rsid w:val="00472DEA"/>
    <w:rsid w:val="00474365"/>
    <w:rsid w:val="004758A0"/>
    <w:rsid w:val="00476F4C"/>
    <w:rsid w:val="00477B02"/>
    <w:rsid w:val="0048557C"/>
    <w:rsid w:val="00485972"/>
    <w:rsid w:val="004871F7"/>
    <w:rsid w:val="00491001"/>
    <w:rsid w:val="00492C79"/>
    <w:rsid w:val="00492D82"/>
    <w:rsid w:val="00496E80"/>
    <w:rsid w:val="004A0389"/>
    <w:rsid w:val="004A119C"/>
    <w:rsid w:val="004A26D8"/>
    <w:rsid w:val="004B00FE"/>
    <w:rsid w:val="004B1533"/>
    <w:rsid w:val="004B2532"/>
    <w:rsid w:val="004B4EB9"/>
    <w:rsid w:val="004B4FBB"/>
    <w:rsid w:val="004C1AFC"/>
    <w:rsid w:val="004C2C85"/>
    <w:rsid w:val="004C569F"/>
    <w:rsid w:val="004D097D"/>
    <w:rsid w:val="004D22A1"/>
    <w:rsid w:val="004D5F5E"/>
    <w:rsid w:val="004E30AE"/>
    <w:rsid w:val="004F55EB"/>
    <w:rsid w:val="004F6736"/>
    <w:rsid w:val="005010C4"/>
    <w:rsid w:val="0050526E"/>
    <w:rsid w:val="00505404"/>
    <w:rsid w:val="00510D83"/>
    <w:rsid w:val="00511289"/>
    <w:rsid w:val="005143B4"/>
    <w:rsid w:val="00517C1A"/>
    <w:rsid w:val="005346E8"/>
    <w:rsid w:val="00535654"/>
    <w:rsid w:val="005402B2"/>
    <w:rsid w:val="005421A0"/>
    <w:rsid w:val="00542481"/>
    <w:rsid w:val="0054284B"/>
    <w:rsid w:val="00546B06"/>
    <w:rsid w:val="00552369"/>
    <w:rsid w:val="00554A59"/>
    <w:rsid w:val="00556BC4"/>
    <w:rsid w:val="00557AC4"/>
    <w:rsid w:val="0056022B"/>
    <w:rsid w:val="00560AA2"/>
    <w:rsid w:val="00561004"/>
    <w:rsid w:val="00561C25"/>
    <w:rsid w:val="005732BA"/>
    <w:rsid w:val="00575B46"/>
    <w:rsid w:val="00580530"/>
    <w:rsid w:val="00584503"/>
    <w:rsid w:val="0058759A"/>
    <w:rsid w:val="0058767B"/>
    <w:rsid w:val="00594669"/>
    <w:rsid w:val="005947D3"/>
    <w:rsid w:val="005B0B89"/>
    <w:rsid w:val="005B3D15"/>
    <w:rsid w:val="005B5683"/>
    <w:rsid w:val="005B5E21"/>
    <w:rsid w:val="005B6724"/>
    <w:rsid w:val="005D5E2B"/>
    <w:rsid w:val="005E081D"/>
    <w:rsid w:val="005E3CB0"/>
    <w:rsid w:val="005E59CB"/>
    <w:rsid w:val="005F3044"/>
    <w:rsid w:val="005F7FC2"/>
    <w:rsid w:val="00606CBB"/>
    <w:rsid w:val="006078CC"/>
    <w:rsid w:val="0061033E"/>
    <w:rsid w:val="00610970"/>
    <w:rsid w:val="006115E9"/>
    <w:rsid w:val="006208B0"/>
    <w:rsid w:val="00620B22"/>
    <w:rsid w:val="00623946"/>
    <w:rsid w:val="00631227"/>
    <w:rsid w:val="00640884"/>
    <w:rsid w:val="006410CE"/>
    <w:rsid w:val="00642303"/>
    <w:rsid w:val="006433B8"/>
    <w:rsid w:val="00646EAC"/>
    <w:rsid w:val="0065338F"/>
    <w:rsid w:val="00662773"/>
    <w:rsid w:val="00663CA0"/>
    <w:rsid w:val="00664C72"/>
    <w:rsid w:val="006653D0"/>
    <w:rsid w:val="00667C2D"/>
    <w:rsid w:val="006708E9"/>
    <w:rsid w:val="00672844"/>
    <w:rsid w:val="006819E2"/>
    <w:rsid w:val="0068476E"/>
    <w:rsid w:val="00685514"/>
    <w:rsid w:val="006875A7"/>
    <w:rsid w:val="00694252"/>
    <w:rsid w:val="006A2A28"/>
    <w:rsid w:val="006A3DDF"/>
    <w:rsid w:val="006B0001"/>
    <w:rsid w:val="006B7DC1"/>
    <w:rsid w:val="006B7EA3"/>
    <w:rsid w:val="006C0684"/>
    <w:rsid w:val="006C104A"/>
    <w:rsid w:val="006C1B57"/>
    <w:rsid w:val="006C7827"/>
    <w:rsid w:val="006D035F"/>
    <w:rsid w:val="006D0C6E"/>
    <w:rsid w:val="006D2669"/>
    <w:rsid w:val="006D3541"/>
    <w:rsid w:val="006D3E9B"/>
    <w:rsid w:val="006D4446"/>
    <w:rsid w:val="006F4CD2"/>
    <w:rsid w:val="00715A27"/>
    <w:rsid w:val="0071686C"/>
    <w:rsid w:val="00723F4E"/>
    <w:rsid w:val="0072473D"/>
    <w:rsid w:val="007327E4"/>
    <w:rsid w:val="007330C0"/>
    <w:rsid w:val="00735C4D"/>
    <w:rsid w:val="00740E70"/>
    <w:rsid w:val="007421FE"/>
    <w:rsid w:val="00745AA1"/>
    <w:rsid w:val="007523ED"/>
    <w:rsid w:val="00754D43"/>
    <w:rsid w:val="007642E7"/>
    <w:rsid w:val="00764510"/>
    <w:rsid w:val="007716D6"/>
    <w:rsid w:val="00774CF5"/>
    <w:rsid w:val="00785235"/>
    <w:rsid w:val="007864A6"/>
    <w:rsid w:val="0079647F"/>
    <w:rsid w:val="007A3895"/>
    <w:rsid w:val="007A52D0"/>
    <w:rsid w:val="007A5939"/>
    <w:rsid w:val="007B0F74"/>
    <w:rsid w:val="007B7A9B"/>
    <w:rsid w:val="007D0A01"/>
    <w:rsid w:val="007D3EBC"/>
    <w:rsid w:val="007D6050"/>
    <w:rsid w:val="007D6230"/>
    <w:rsid w:val="007E0601"/>
    <w:rsid w:val="007E07E7"/>
    <w:rsid w:val="007E3838"/>
    <w:rsid w:val="007F01E0"/>
    <w:rsid w:val="007F0D64"/>
    <w:rsid w:val="007F34B8"/>
    <w:rsid w:val="007F563D"/>
    <w:rsid w:val="0080203B"/>
    <w:rsid w:val="00811B48"/>
    <w:rsid w:val="008124E2"/>
    <w:rsid w:val="0082020A"/>
    <w:rsid w:val="00824B4E"/>
    <w:rsid w:val="00825EE9"/>
    <w:rsid w:val="00831463"/>
    <w:rsid w:val="008328CB"/>
    <w:rsid w:val="008352B4"/>
    <w:rsid w:val="00841140"/>
    <w:rsid w:val="00852698"/>
    <w:rsid w:val="0085728D"/>
    <w:rsid w:val="00870930"/>
    <w:rsid w:val="00873136"/>
    <w:rsid w:val="00874B07"/>
    <w:rsid w:val="008766E2"/>
    <w:rsid w:val="00877728"/>
    <w:rsid w:val="00877EA4"/>
    <w:rsid w:val="0088428D"/>
    <w:rsid w:val="00890045"/>
    <w:rsid w:val="00892B48"/>
    <w:rsid w:val="00893B2E"/>
    <w:rsid w:val="00897253"/>
    <w:rsid w:val="008A01EE"/>
    <w:rsid w:val="008A32B1"/>
    <w:rsid w:val="008A3929"/>
    <w:rsid w:val="008B2D6E"/>
    <w:rsid w:val="008B74ED"/>
    <w:rsid w:val="008C65FE"/>
    <w:rsid w:val="008D4689"/>
    <w:rsid w:val="008D51C1"/>
    <w:rsid w:val="008D7E78"/>
    <w:rsid w:val="008E2D7B"/>
    <w:rsid w:val="008E599F"/>
    <w:rsid w:val="008E73CD"/>
    <w:rsid w:val="008F42D6"/>
    <w:rsid w:val="008F7A60"/>
    <w:rsid w:val="0090031B"/>
    <w:rsid w:val="0090212C"/>
    <w:rsid w:val="009156FD"/>
    <w:rsid w:val="009174C7"/>
    <w:rsid w:val="0092612C"/>
    <w:rsid w:val="00927542"/>
    <w:rsid w:val="009313D4"/>
    <w:rsid w:val="009356AD"/>
    <w:rsid w:val="00936186"/>
    <w:rsid w:val="0094368B"/>
    <w:rsid w:val="009475F5"/>
    <w:rsid w:val="00947BB7"/>
    <w:rsid w:val="00951B05"/>
    <w:rsid w:val="00960D46"/>
    <w:rsid w:val="00963975"/>
    <w:rsid w:val="00964E72"/>
    <w:rsid w:val="00965DB9"/>
    <w:rsid w:val="00966A48"/>
    <w:rsid w:val="00971085"/>
    <w:rsid w:val="009731F8"/>
    <w:rsid w:val="00973CAA"/>
    <w:rsid w:val="00974A4C"/>
    <w:rsid w:val="00976EF0"/>
    <w:rsid w:val="0098481C"/>
    <w:rsid w:val="00993664"/>
    <w:rsid w:val="009958C9"/>
    <w:rsid w:val="009A6398"/>
    <w:rsid w:val="009B1405"/>
    <w:rsid w:val="009C0914"/>
    <w:rsid w:val="009C10EC"/>
    <w:rsid w:val="009C1391"/>
    <w:rsid w:val="009C1DD8"/>
    <w:rsid w:val="009C3530"/>
    <w:rsid w:val="009C51AE"/>
    <w:rsid w:val="009C757C"/>
    <w:rsid w:val="009D0DD5"/>
    <w:rsid w:val="009D1D51"/>
    <w:rsid w:val="009D2894"/>
    <w:rsid w:val="009D4925"/>
    <w:rsid w:val="009D57C2"/>
    <w:rsid w:val="009E0DBE"/>
    <w:rsid w:val="009E4264"/>
    <w:rsid w:val="009E451D"/>
    <w:rsid w:val="009E7493"/>
    <w:rsid w:val="009F01A0"/>
    <w:rsid w:val="009F3663"/>
    <w:rsid w:val="009F3DF4"/>
    <w:rsid w:val="009F6080"/>
    <w:rsid w:val="00A05A06"/>
    <w:rsid w:val="00A06CFF"/>
    <w:rsid w:val="00A10E77"/>
    <w:rsid w:val="00A1479D"/>
    <w:rsid w:val="00A17B79"/>
    <w:rsid w:val="00A20863"/>
    <w:rsid w:val="00A2649E"/>
    <w:rsid w:val="00A26C76"/>
    <w:rsid w:val="00A33E44"/>
    <w:rsid w:val="00A42649"/>
    <w:rsid w:val="00A52E1E"/>
    <w:rsid w:val="00A536F5"/>
    <w:rsid w:val="00A5478A"/>
    <w:rsid w:val="00A54B74"/>
    <w:rsid w:val="00A555D9"/>
    <w:rsid w:val="00A6048A"/>
    <w:rsid w:val="00A60845"/>
    <w:rsid w:val="00A62959"/>
    <w:rsid w:val="00A76B59"/>
    <w:rsid w:val="00A76E26"/>
    <w:rsid w:val="00A8173D"/>
    <w:rsid w:val="00A83E46"/>
    <w:rsid w:val="00A86EF1"/>
    <w:rsid w:val="00A87D8F"/>
    <w:rsid w:val="00A92FA8"/>
    <w:rsid w:val="00A9438B"/>
    <w:rsid w:val="00AA07D0"/>
    <w:rsid w:val="00AA2104"/>
    <w:rsid w:val="00AA722C"/>
    <w:rsid w:val="00AB7F5F"/>
    <w:rsid w:val="00AC2011"/>
    <w:rsid w:val="00AD65E1"/>
    <w:rsid w:val="00AD76C0"/>
    <w:rsid w:val="00AE04E5"/>
    <w:rsid w:val="00AE3298"/>
    <w:rsid w:val="00AF2583"/>
    <w:rsid w:val="00AF2706"/>
    <w:rsid w:val="00AF52B0"/>
    <w:rsid w:val="00AF5340"/>
    <w:rsid w:val="00B00210"/>
    <w:rsid w:val="00B02587"/>
    <w:rsid w:val="00B1214E"/>
    <w:rsid w:val="00B22105"/>
    <w:rsid w:val="00B25198"/>
    <w:rsid w:val="00B302DC"/>
    <w:rsid w:val="00B3283D"/>
    <w:rsid w:val="00B3327C"/>
    <w:rsid w:val="00B33937"/>
    <w:rsid w:val="00B5134C"/>
    <w:rsid w:val="00B544C1"/>
    <w:rsid w:val="00B5521E"/>
    <w:rsid w:val="00B60F20"/>
    <w:rsid w:val="00B70153"/>
    <w:rsid w:val="00B71BF4"/>
    <w:rsid w:val="00B759F6"/>
    <w:rsid w:val="00B75D94"/>
    <w:rsid w:val="00B815B2"/>
    <w:rsid w:val="00B81B70"/>
    <w:rsid w:val="00B82C9C"/>
    <w:rsid w:val="00B86EE5"/>
    <w:rsid w:val="00B90E71"/>
    <w:rsid w:val="00B93F2E"/>
    <w:rsid w:val="00B96C69"/>
    <w:rsid w:val="00B9796F"/>
    <w:rsid w:val="00BA48C6"/>
    <w:rsid w:val="00BA7255"/>
    <w:rsid w:val="00BC06EC"/>
    <w:rsid w:val="00BC0A47"/>
    <w:rsid w:val="00BC60BA"/>
    <w:rsid w:val="00BC6330"/>
    <w:rsid w:val="00BD3E38"/>
    <w:rsid w:val="00BD4599"/>
    <w:rsid w:val="00BD609F"/>
    <w:rsid w:val="00BD60AA"/>
    <w:rsid w:val="00BD682A"/>
    <w:rsid w:val="00BE2C77"/>
    <w:rsid w:val="00BE7A1F"/>
    <w:rsid w:val="00BF23F2"/>
    <w:rsid w:val="00BF3B3E"/>
    <w:rsid w:val="00C00306"/>
    <w:rsid w:val="00C03A37"/>
    <w:rsid w:val="00C04052"/>
    <w:rsid w:val="00C07344"/>
    <w:rsid w:val="00C1609B"/>
    <w:rsid w:val="00C17B34"/>
    <w:rsid w:val="00C203CA"/>
    <w:rsid w:val="00C20FDF"/>
    <w:rsid w:val="00C2185B"/>
    <w:rsid w:val="00C237B3"/>
    <w:rsid w:val="00C31AF1"/>
    <w:rsid w:val="00C32187"/>
    <w:rsid w:val="00C34A51"/>
    <w:rsid w:val="00C352AC"/>
    <w:rsid w:val="00C440DD"/>
    <w:rsid w:val="00C539EC"/>
    <w:rsid w:val="00C56A10"/>
    <w:rsid w:val="00C65CB8"/>
    <w:rsid w:val="00C75F1C"/>
    <w:rsid w:val="00C76375"/>
    <w:rsid w:val="00C7769D"/>
    <w:rsid w:val="00C83819"/>
    <w:rsid w:val="00C840A1"/>
    <w:rsid w:val="00C85507"/>
    <w:rsid w:val="00C86EE4"/>
    <w:rsid w:val="00C94E1C"/>
    <w:rsid w:val="00CA5122"/>
    <w:rsid w:val="00CA6994"/>
    <w:rsid w:val="00CA6B80"/>
    <w:rsid w:val="00CB0872"/>
    <w:rsid w:val="00CB1238"/>
    <w:rsid w:val="00CC09FD"/>
    <w:rsid w:val="00CC209D"/>
    <w:rsid w:val="00CC31C5"/>
    <w:rsid w:val="00CD1E7A"/>
    <w:rsid w:val="00CD20D6"/>
    <w:rsid w:val="00CD5B3E"/>
    <w:rsid w:val="00CD70BF"/>
    <w:rsid w:val="00CF37BE"/>
    <w:rsid w:val="00CF4FDF"/>
    <w:rsid w:val="00CF69F1"/>
    <w:rsid w:val="00D00989"/>
    <w:rsid w:val="00D0170B"/>
    <w:rsid w:val="00D04E4B"/>
    <w:rsid w:val="00D1679A"/>
    <w:rsid w:val="00D17B53"/>
    <w:rsid w:val="00D21D07"/>
    <w:rsid w:val="00D22690"/>
    <w:rsid w:val="00D22FAD"/>
    <w:rsid w:val="00D23940"/>
    <w:rsid w:val="00D30A61"/>
    <w:rsid w:val="00D34254"/>
    <w:rsid w:val="00D37EF4"/>
    <w:rsid w:val="00D40DB2"/>
    <w:rsid w:val="00D41C6B"/>
    <w:rsid w:val="00D432A2"/>
    <w:rsid w:val="00D4461E"/>
    <w:rsid w:val="00D467CC"/>
    <w:rsid w:val="00D5602F"/>
    <w:rsid w:val="00D6017D"/>
    <w:rsid w:val="00D64177"/>
    <w:rsid w:val="00D839B3"/>
    <w:rsid w:val="00D84472"/>
    <w:rsid w:val="00D84969"/>
    <w:rsid w:val="00D8712B"/>
    <w:rsid w:val="00D876BB"/>
    <w:rsid w:val="00D906CA"/>
    <w:rsid w:val="00D924B1"/>
    <w:rsid w:val="00D97BED"/>
    <w:rsid w:val="00DA2E70"/>
    <w:rsid w:val="00DA6537"/>
    <w:rsid w:val="00DB5184"/>
    <w:rsid w:val="00DB7F15"/>
    <w:rsid w:val="00DC08B8"/>
    <w:rsid w:val="00DC4E74"/>
    <w:rsid w:val="00DC4F8C"/>
    <w:rsid w:val="00DC576A"/>
    <w:rsid w:val="00DC7FE3"/>
    <w:rsid w:val="00DD4FF8"/>
    <w:rsid w:val="00DE4003"/>
    <w:rsid w:val="00DF4047"/>
    <w:rsid w:val="00DF7D3A"/>
    <w:rsid w:val="00E02BB7"/>
    <w:rsid w:val="00E032A6"/>
    <w:rsid w:val="00E03B47"/>
    <w:rsid w:val="00E13BEC"/>
    <w:rsid w:val="00E17F12"/>
    <w:rsid w:val="00E223EA"/>
    <w:rsid w:val="00E24E3C"/>
    <w:rsid w:val="00E24EBD"/>
    <w:rsid w:val="00E25318"/>
    <w:rsid w:val="00E27253"/>
    <w:rsid w:val="00E274FE"/>
    <w:rsid w:val="00E275A7"/>
    <w:rsid w:val="00E278FC"/>
    <w:rsid w:val="00E364C2"/>
    <w:rsid w:val="00E4023F"/>
    <w:rsid w:val="00E42ADD"/>
    <w:rsid w:val="00E42D0F"/>
    <w:rsid w:val="00E51080"/>
    <w:rsid w:val="00E53337"/>
    <w:rsid w:val="00E5602A"/>
    <w:rsid w:val="00E62A33"/>
    <w:rsid w:val="00E6304B"/>
    <w:rsid w:val="00E77049"/>
    <w:rsid w:val="00E81FC0"/>
    <w:rsid w:val="00E8415D"/>
    <w:rsid w:val="00E86250"/>
    <w:rsid w:val="00E928FF"/>
    <w:rsid w:val="00E9343A"/>
    <w:rsid w:val="00E95ABB"/>
    <w:rsid w:val="00E96388"/>
    <w:rsid w:val="00EA62BA"/>
    <w:rsid w:val="00EB061D"/>
    <w:rsid w:val="00EC0705"/>
    <w:rsid w:val="00EC7878"/>
    <w:rsid w:val="00ED30F9"/>
    <w:rsid w:val="00ED494F"/>
    <w:rsid w:val="00ED7414"/>
    <w:rsid w:val="00EE0DCD"/>
    <w:rsid w:val="00EE3C49"/>
    <w:rsid w:val="00EE7B8E"/>
    <w:rsid w:val="00EF04B6"/>
    <w:rsid w:val="00EF084B"/>
    <w:rsid w:val="00EF0AAD"/>
    <w:rsid w:val="00EF3271"/>
    <w:rsid w:val="00EF4456"/>
    <w:rsid w:val="00F01C0F"/>
    <w:rsid w:val="00F101E6"/>
    <w:rsid w:val="00F138ED"/>
    <w:rsid w:val="00F15F71"/>
    <w:rsid w:val="00F2133A"/>
    <w:rsid w:val="00F226D7"/>
    <w:rsid w:val="00F251AD"/>
    <w:rsid w:val="00F3098C"/>
    <w:rsid w:val="00F370DD"/>
    <w:rsid w:val="00F50F73"/>
    <w:rsid w:val="00F66132"/>
    <w:rsid w:val="00F74A86"/>
    <w:rsid w:val="00F751A9"/>
    <w:rsid w:val="00F80B65"/>
    <w:rsid w:val="00F81453"/>
    <w:rsid w:val="00F81B68"/>
    <w:rsid w:val="00F82243"/>
    <w:rsid w:val="00F841EF"/>
    <w:rsid w:val="00F84AA3"/>
    <w:rsid w:val="00F85D74"/>
    <w:rsid w:val="00F876C3"/>
    <w:rsid w:val="00F92ED9"/>
    <w:rsid w:val="00F93B6A"/>
    <w:rsid w:val="00FA1056"/>
    <w:rsid w:val="00FA3141"/>
    <w:rsid w:val="00FA62DE"/>
    <w:rsid w:val="00FA69E6"/>
    <w:rsid w:val="00FB3589"/>
    <w:rsid w:val="00FB4247"/>
    <w:rsid w:val="00FB665A"/>
    <w:rsid w:val="00FC0958"/>
    <w:rsid w:val="00FC6822"/>
    <w:rsid w:val="00FD0EA8"/>
    <w:rsid w:val="00FD431E"/>
    <w:rsid w:val="00FD70E2"/>
    <w:rsid w:val="00FD7D25"/>
    <w:rsid w:val="00FE1CB9"/>
    <w:rsid w:val="00FE1F1A"/>
    <w:rsid w:val="00FE5EDC"/>
    <w:rsid w:val="00FF1932"/>
    <w:rsid w:val="00FF2DE7"/>
    <w:rsid w:val="00FF3F9B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1B75"/>
  <w15:docId w15:val="{EBBA47FD-FEDB-4832-AE35-7A3746F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character" w:customStyle="1" w:styleId="hps">
    <w:name w:val="hps"/>
    <w:basedOn w:val="Domylnaczcionkaakapitu"/>
    <w:rsid w:val="00AF2583"/>
  </w:style>
  <w:style w:type="paragraph" w:styleId="Akapitzlist">
    <w:name w:val="List Paragraph"/>
    <w:basedOn w:val="Normalny"/>
    <w:uiPriority w:val="34"/>
    <w:qFormat/>
    <w:rsid w:val="009A63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1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D3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7C32-4DD0-4E6F-99C2-3AE68796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Pawlikowska</cp:lastModifiedBy>
  <cp:revision>337</cp:revision>
  <cp:lastPrinted>2021-06-16T11:34:00Z</cp:lastPrinted>
  <dcterms:created xsi:type="dcterms:W3CDTF">2016-11-16T14:39:00Z</dcterms:created>
  <dcterms:modified xsi:type="dcterms:W3CDTF">2024-09-23T09:54:00Z</dcterms:modified>
</cp:coreProperties>
</file>